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5A670" w14:textId="77777777" w:rsidR="008D0395" w:rsidRDefault="008D0395" w:rsidP="008D0395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8D0395">
        <w:rPr>
          <w:rFonts w:ascii="標楷體" w:eastAsia="標楷體" w:hAnsi="標楷體" w:hint="eastAsia"/>
          <w:b/>
          <w:sz w:val="36"/>
          <w:szCs w:val="36"/>
        </w:rPr>
        <w:t>法務部行政執行署</w:t>
      </w:r>
      <w:r w:rsidR="00C13D7B" w:rsidRPr="00C13D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8D0395">
        <w:rPr>
          <w:rFonts w:ascii="標楷體" w:eastAsia="標楷體" w:hAnsi="標楷體" w:hint="eastAsia"/>
          <w:b/>
          <w:sz w:val="36"/>
          <w:szCs w:val="36"/>
        </w:rPr>
        <w:t>分署</w:t>
      </w:r>
      <w:r w:rsidR="00121CAC">
        <w:rPr>
          <w:rFonts w:ascii="標楷體" w:eastAsia="標楷體" w:hAnsi="標楷體" w:hint="eastAsia"/>
          <w:b/>
          <w:sz w:val="36"/>
          <w:szCs w:val="36"/>
        </w:rPr>
        <w:t>動產</w:t>
      </w:r>
      <w:r w:rsidR="00121CAC" w:rsidRPr="006106F6">
        <w:rPr>
          <w:rFonts w:ascii="標楷體" w:eastAsia="標楷體" w:hAnsi="標楷體" w:hint="eastAsia"/>
          <w:b/>
          <w:sz w:val="36"/>
          <w:szCs w:val="36"/>
        </w:rPr>
        <w:t>拍定</w:t>
      </w:r>
      <w:r w:rsidRPr="006106F6">
        <w:rPr>
          <w:rFonts w:ascii="標楷體" w:eastAsia="標楷體" w:hAnsi="標楷體" w:hint="eastAsia"/>
          <w:b/>
          <w:sz w:val="36"/>
          <w:szCs w:val="36"/>
        </w:rPr>
        <w:t>證明書</w:t>
      </w:r>
    </w:p>
    <w:p w14:paraId="623EFB17" w14:textId="357EFA98" w:rsidR="00A91D01" w:rsidRPr="00F34479" w:rsidRDefault="00B57150" w:rsidP="00A91D01">
      <w:pPr>
        <w:spacing w:line="480" w:lineRule="exac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 w:val="40"/>
          <w:szCs w:val="24"/>
        </w:rPr>
        <w:t xml:space="preserve">MOVABLE </w:t>
      </w:r>
      <w:r w:rsidR="00312219">
        <w:rPr>
          <w:rFonts w:ascii="Times New Roman" w:hAnsi="Times New Roman" w:cs="Times New Roman"/>
          <w:b/>
          <w:sz w:val="40"/>
          <w:szCs w:val="24"/>
        </w:rPr>
        <w:t>PROPERTY</w:t>
      </w:r>
      <w:r>
        <w:rPr>
          <w:rFonts w:ascii="Times New Roman" w:hAnsi="Times New Roman" w:cs="Times New Roman" w:hint="eastAsia"/>
          <w:b/>
          <w:sz w:val="40"/>
          <w:szCs w:val="24"/>
        </w:rPr>
        <w:t xml:space="preserve"> AUCTION </w:t>
      </w:r>
      <w:r w:rsidR="00A91D01" w:rsidRPr="00F34479">
        <w:rPr>
          <w:rFonts w:ascii="Times New Roman" w:hAnsi="Times New Roman" w:cs="Times New Roman" w:hint="eastAsia"/>
          <w:b/>
          <w:sz w:val="40"/>
          <w:szCs w:val="24"/>
        </w:rPr>
        <w:t>CERTIFICATE</w:t>
      </w:r>
    </w:p>
    <w:p w14:paraId="25338A7B" w14:textId="63606B6A" w:rsidR="00A91D01" w:rsidRPr="008D0395" w:rsidRDefault="00C13D7B" w:rsidP="00A91D0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13D7B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  </w:t>
      </w:r>
      <w:r w:rsidRPr="00C13D7B">
        <w:rPr>
          <w:rFonts w:ascii="Times New Roman" w:hAnsi="Times New Roman" w:cs="Times New Roman" w:hint="eastAsia"/>
          <w:b/>
          <w:sz w:val="28"/>
          <w:szCs w:val="28"/>
        </w:rPr>
        <w:t xml:space="preserve">    </w:t>
      </w:r>
      <w:r w:rsidR="00A91D01" w:rsidRPr="00F34479">
        <w:rPr>
          <w:rFonts w:ascii="Times New Roman" w:hAnsi="Times New Roman" w:cs="Times New Roman" w:hint="eastAsia"/>
          <w:b/>
          <w:sz w:val="28"/>
          <w:szCs w:val="28"/>
        </w:rPr>
        <w:t>Branch, Administrative Enforcement Agency, Ministry of Justice</w:t>
      </w:r>
    </w:p>
    <w:p w14:paraId="45546474" w14:textId="77777777" w:rsidR="008D0395" w:rsidRPr="008D0395" w:rsidRDefault="008D0395">
      <w:pPr>
        <w:rPr>
          <w:rFonts w:ascii="標楷體" w:eastAsia="標楷體" w:hAnsi="標楷體"/>
        </w:rPr>
      </w:pPr>
    </w:p>
    <w:p w14:paraId="519E92D4" w14:textId="59E83E36" w:rsidR="008D0395" w:rsidRDefault="008D0395" w:rsidP="000B4DCD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 w:rsidRPr="00E5412C">
        <w:rPr>
          <w:rFonts w:ascii="標楷體" w:eastAsia="標楷體" w:hAnsi="標楷體" w:hint="eastAsia"/>
          <w:b/>
          <w:sz w:val="28"/>
          <w:szCs w:val="28"/>
        </w:rPr>
        <w:t>本分署</w:t>
      </w:r>
      <w:r w:rsidRPr="00851A6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E5412C" w:rsidRPr="00851A6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851A6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E5412C">
        <w:rPr>
          <w:rFonts w:ascii="標楷體" w:eastAsia="標楷體" w:hAnsi="標楷體" w:hint="eastAsia"/>
          <w:b/>
          <w:sz w:val="28"/>
          <w:szCs w:val="28"/>
        </w:rPr>
        <w:t>年度</w:t>
      </w:r>
      <w:r w:rsidR="00E5412C" w:rsidRPr="00851A6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851A6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E5412C">
        <w:rPr>
          <w:rFonts w:ascii="標楷體" w:eastAsia="標楷體" w:hAnsi="標楷體" w:hint="eastAsia"/>
          <w:b/>
          <w:sz w:val="28"/>
          <w:szCs w:val="28"/>
        </w:rPr>
        <w:t>字第</w:t>
      </w:r>
      <w:r w:rsidRPr="00851A6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E5412C" w:rsidRPr="00851A6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851A6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E5412C">
        <w:rPr>
          <w:rFonts w:ascii="標楷體" w:eastAsia="標楷體" w:hAnsi="標楷體" w:hint="eastAsia"/>
          <w:b/>
          <w:sz w:val="28"/>
          <w:szCs w:val="28"/>
        </w:rPr>
        <w:t>號義務人</w:t>
      </w:r>
      <w:r w:rsidR="00E5412C" w:rsidRPr="00851A6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FF5773" w:rsidRPr="00851A6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E5412C" w:rsidRPr="00851A6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Pr="00E5412C">
        <w:rPr>
          <w:rFonts w:ascii="標楷體" w:eastAsia="標楷體" w:hAnsi="標楷體" w:hint="eastAsia"/>
          <w:b/>
          <w:sz w:val="28"/>
          <w:szCs w:val="28"/>
        </w:rPr>
        <w:t>（身分證或營利事業統一編號：</w:t>
      </w:r>
      <w:r w:rsidRPr="00851A6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E5412C" w:rsidRPr="00851A6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Pr="00851A6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E5412C">
        <w:rPr>
          <w:rFonts w:ascii="標楷體" w:eastAsia="標楷體" w:hAnsi="標楷體"/>
          <w:b/>
          <w:sz w:val="28"/>
          <w:szCs w:val="28"/>
        </w:rPr>
        <w:t>）</w:t>
      </w:r>
      <w:r w:rsidRPr="00E5412C">
        <w:rPr>
          <w:rFonts w:ascii="標楷體" w:eastAsia="標楷體" w:hAnsi="標楷體" w:hint="eastAsia"/>
          <w:b/>
          <w:sz w:val="28"/>
          <w:szCs w:val="28"/>
        </w:rPr>
        <w:t>之</w:t>
      </w:r>
      <w:r w:rsidR="00A02C81">
        <w:rPr>
          <w:rFonts w:ascii="標楷體" w:eastAsia="標楷體" w:hAnsi="標楷體" w:hint="eastAsia"/>
          <w:b/>
          <w:sz w:val="28"/>
          <w:szCs w:val="28"/>
        </w:rPr>
        <w:t>行政</w:t>
      </w:r>
      <w:r w:rsidRPr="00E5412C">
        <w:rPr>
          <w:rFonts w:ascii="標楷體" w:eastAsia="標楷體" w:hAnsi="標楷體" w:hint="eastAsia"/>
          <w:b/>
          <w:sz w:val="28"/>
          <w:szCs w:val="28"/>
        </w:rPr>
        <w:t>執行事件，業將義務人所有</w:t>
      </w:r>
      <w:r w:rsidR="004C2675">
        <w:rPr>
          <w:rFonts w:ascii="標楷體" w:eastAsia="標楷體" w:hAnsi="標楷體" w:hint="eastAsia"/>
          <w:b/>
          <w:sz w:val="28"/>
          <w:szCs w:val="28"/>
        </w:rPr>
        <w:t>如</w:t>
      </w:r>
      <w:r w:rsidRPr="00E5412C">
        <w:rPr>
          <w:rFonts w:ascii="標楷體" w:eastAsia="標楷體" w:hAnsi="標楷體" w:hint="eastAsia"/>
          <w:b/>
          <w:sz w:val="28"/>
          <w:szCs w:val="28"/>
        </w:rPr>
        <w:t>後開</w:t>
      </w:r>
      <w:r w:rsidR="004C2675">
        <w:rPr>
          <w:rFonts w:ascii="標楷體" w:eastAsia="標楷體" w:hAnsi="標楷體" w:hint="eastAsia"/>
          <w:b/>
          <w:sz w:val="28"/>
          <w:szCs w:val="28"/>
        </w:rPr>
        <w:t>目錄列舉</w:t>
      </w:r>
      <w:r w:rsidRPr="00E5412C">
        <w:rPr>
          <w:rFonts w:ascii="標楷體" w:eastAsia="標楷體" w:hAnsi="標楷體" w:hint="eastAsia"/>
          <w:b/>
          <w:sz w:val="28"/>
          <w:szCs w:val="28"/>
        </w:rPr>
        <w:t>之動產拍賣，由</w:t>
      </w:r>
      <w:r w:rsidR="00E87718">
        <w:rPr>
          <w:rFonts w:ascii="標楷體" w:eastAsia="標楷體" w:hAnsi="標楷體" w:hint="eastAsia"/>
          <w:b/>
          <w:sz w:val="28"/>
          <w:szCs w:val="28"/>
        </w:rPr>
        <w:t>買受人（</w:t>
      </w:r>
      <w:r w:rsidR="00802E58" w:rsidRPr="004F1BD5">
        <w:rPr>
          <w:rFonts w:ascii="標楷體" w:eastAsia="標楷體" w:hAnsi="標楷體" w:hint="eastAsia"/>
          <w:b/>
          <w:sz w:val="28"/>
          <w:szCs w:val="28"/>
        </w:rPr>
        <w:t>承受人</w:t>
      </w:r>
      <w:r w:rsidR="00E87718">
        <w:rPr>
          <w:rFonts w:ascii="標楷體" w:eastAsia="標楷體" w:hAnsi="標楷體" w:hint="eastAsia"/>
          <w:b/>
          <w:sz w:val="28"/>
          <w:szCs w:val="28"/>
        </w:rPr>
        <w:t>）</w:t>
      </w:r>
      <w:r w:rsidR="00EF7D85" w:rsidRPr="00851A6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="007F494F" w:rsidRPr="00E5412C">
        <w:rPr>
          <w:rFonts w:ascii="標楷體" w:eastAsia="標楷體" w:hAnsi="標楷體" w:hint="eastAsia"/>
          <w:b/>
          <w:sz w:val="28"/>
          <w:szCs w:val="28"/>
        </w:rPr>
        <w:t>（身分證或營利事業統一編號：</w:t>
      </w:r>
      <w:r w:rsidR="007F494F" w:rsidRPr="00851A6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="007F494F" w:rsidRPr="00E5412C">
        <w:rPr>
          <w:rFonts w:ascii="標楷體" w:eastAsia="標楷體" w:hAnsi="標楷體"/>
          <w:b/>
          <w:sz w:val="28"/>
          <w:szCs w:val="28"/>
        </w:rPr>
        <w:t>）</w:t>
      </w:r>
      <w:r w:rsidR="00EF7D85">
        <w:rPr>
          <w:rFonts w:ascii="標楷體" w:eastAsia="標楷體" w:hAnsi="標楷體" w:hint="eastAsia"/>
          <w:b/>
          <w:sz w:val="28"/>
          <w:szCs w:val="28"/>
        </w:rPr>
        <w:t>依法</w:t>
      </w:r>
      <w:r w:rsidR="00EF7D85" w:rsidRPr="00EF7D85">
        <w:rPr>
          <w:rFonts w:ascii="標楷體" w:eastAsia="標楷體" w:hAnsi="標楷體" w:hint="eastAsia"/>
          <w:b/>
          <w:sz w:val="28"/>
          <w:szCs w:val="28"/>
        </w:rPr>
        <w:t>買受</w:t>
      </w:r>
      <w:r w:rsidR="002265BA">
        <w:rPr>
          <w:rFonts w:ascii="標楷體" w:eastAsia="標楷體" w:hAnsi="標楷體" w:hint="eastAsia"/>
          <w:b/>
          <w:sz w:val="28"/>
          <w:szCs w:val="28"/>
        </w:rPr>
        <w:t>（承受</w:t>
      </w:r>
      <w:r w:rsidR="002265BA">
        <w:rPr>
          <w:rFonts w:ascii="標楷體" w:eastAsia="標楷體" w:hAnsi="標楷體"/>
          <w:b/>
          <w:sz w:val="28"/>
          <w:szCs w:val="28"/>
        </w:rPr>
        <w:t>）</w:t>
      </w:r>
      <w:r w:rsidR="00EF7D85">
        <w:rPr>
          <w:rFonts w:ascii="標楷體" w:eastAsia="標楷體" w:hAnsi="標楷體" w:hint="eastAsia"/>
          <w:b/>
          <w:sz w:val="28"/>
          <w:szCs w:val="28"/>
        </w:rPr>
        <w:t>，</w:t>
      </w:r>
      <w:r w:rsidR="00EF7D85" w:rsidRPr="0020537D">
        <w:rPr>
          <w:rFonts w:ascii="標楷體" w:eastAsia="標楷體" w:hAnsi="標楷體" w:hint="eastAsia"/>
          <w:b/>
          <w:sz w:val="28"/>
          <w:szCs w:val="28"/>
        </w:rPr>
        <w:t>並經當場啓封點交</w:t>
      </w:r>
      <w:r w:rsidR="00EF7D85" w:rsidRPr="00EF7D85">
        <w:rPr>
          <w:rFonts w:ascii="標楷體" w:eastAsia="標楷體" w:hAnsi="標楷體" w:hint="eastAsia"/>
          <w:b/>
          <w:sz w:val="28"/>
          <w:szCs w:val="28"/>
        </w:rPr>
        <w:t>無訛</w:t>
      </w:r>
      <w:r w:rsidR="00EF7D85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BF70B35" w14:textId="147284C2" w:rsidR="00580DDC" w:rsidRPr="00E5412C" w:rsidRDefault="00580DDC" w:rsidP="008E2F2A">
      <w:pPr>
        <w:spacing w:line="460" w:lineRule="exact"/>
        <w:ind w:leftChars="59" w:left="142" w:rightChars="49" w:right="118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In the matter of [case number] involving the obligor [name] (ID Card No. </w:t>
      </w:r>
      <w:r>
        <w:rPr>
          <w:rFonts w:ascii="Times New Roman" w:hAnsi="Times New Roman" w:cs="Times New Roman"/>
          <w:sz w:val="26"/>
          <w:szCs w:val="26"/>
        </w:rPr>
        <w:t>or Unif</w:t>
      </w:r>
      <w:r w:rsidR="00312219">
        <w:rPr>
          <w:rFonts w:ascii="Times New Roman" w:hAnsi="Times New Roman" w:cs="Times New Roman"/>
          <w:sz w:val="26"/>
          <w:szCs w:val="26"/>
        </w:rPr>
        <w:t>orm</w:t>
      </w:r>
      <w:r>
        <w:rPr>
          <w:rFonts w:ascii="Times New Roman" w:hAnsi="Times New Roman" w:cs="Times New Roman"/>
          <w:sz w:val="26"/>
          <w:szCs w:val="26"/>
        </w:rPr>
        <w:t xml:space="preserve"> Business No.), this branch </w:t>
      </w:r>
      <w:r w:rsidR="00B960EF">
        <w:rPr>
          <w:rFonts w:ascii="Times New Roman" w:hAnsi="Times New Roman" w:cs="Times New Roman"/>
          <w:sz w:val="26"/>
          <w:szCs w:val="26"/>
        </w:rPr>
        <w:t>has auctioned</w:t>
      </w:r>
      <w:r>
        <w:rPr>
          <w:rFonts w:ascii="Times New Roman" w:hAnsi="Times New Roman" w:cs="Times New Roman"/>
          <w:sz w:val="26"/>
          <w:szCs w:val="26"/>
        </w:rPr>
        <w:t xml:space="preserve"> off all of the below listed </w:t>
      </w:r>
      <w:r w:rsidR="00BB29A0">
        <w:rPr>
          <w:rFonts w:ascii="Times New Roman" w:hAnsi="Times New Roman" w:cs="Times New Roman"/>
          <w:sz w:val="26"/>
          <w:szCs w:val="26"/>
        </w:rPr>
        <w:t xml:space="preserve">movable </w:t>
      </w:r>
      <w:r w:rsidR="00312219">
        <w:rPr>
          <w:rFonts w:ascii="Times New Roman" w:hAnsi="Times New Roman" w:cs="Times New Roman"/>
          <w:sz w:val="26"/>
          <w:szCs w:val="26"/>
        </w:rPr>
        <w:t>properties</w:t>
      </w:r>
      <w:r w:rsidR="00BB29A0">
        <w:rPr>
          <w:rFonts w:ascii="Times New Roman" w:hAnsi="Times New Roman" w:cs="Times New Roman"/>
          <w:sz w:val="26"/>
          <w:szCs w:val="26"/>
        </w:rPr>
        <w:t xml:space="preserve"> of the obligor. [Name] (</w:t>
      </w:r>
      <w:r w:rsidR="00BB29A0">
        <w:rPr>
          <w:rFonts w:ascii="Times New Roman" w:hAnsi="Times New Roman" w:cs="Times New Roman" w:hint="eastAsia"/>
          <w:sz w:val="26"/>
          <w:szCs w:val="26"/>
        </w:rPr>
        <w:t xml:space="preserve">ID Card No. </w:t>
      </w:r>
      <w:r w:rsidR="00BB29A0">
        <w:rPr>
          <w:rFonts w:ascii="Times New Roman" w:hAnsi="Times New Roman" w:cs="Times New Roman"/>
          <w:sz w:val="26"/>
          <w:szCs w:val="26"/>
        </w:rPr>
        <w:t>or Unif</w:t>
      </w:r>
      <w:r w:rsidR="00312219">
        <w:rPr>
          <w:rFonts w:ascii="Times New Roman" w:hAnsi="Times New Roman" w:cs="Times New Roman"/>
          <w:sz w:val="26"/>
          <w:szCs w:val="26"/>
        </w:rPr>
        <w:t>orm</w:t>
      </w:r>
      <w:r w:rsidR="00BB29A0">
        <w:rPr>
          <w:rFonts w:ascii="Times New Roman" w:hAnsi="Times New Roman" w:cs="Times New Roman"/>
          <w:sz w:val="26"/>
          <w:szCs w:val="26"/>
        </w:rPr>
        <w:t xml:space="preserve"> Business No.) was the lawful purchaser/acceptor. The moveable </w:t>
      </w:r>
      <w:r w:rsidR="00312219">
        <w:rPr>
          <w:rFonts w:ascii="Times New Roman" w:hAnsi="Times New Roman" w:cs="Times New Roman"/>
          <w:sz w:val="26"/>
          <w:szCs w:val="26"/>
        </w:rPr>
        <w:t>property</w:t>
      </w:r>
      <w:r w:rsidR="00BB29A0">
        <w:rPr>
          <w:rFonts w:ascii="Times New Roman" w:hAnsi="Times New Roman" w:cs="Times New Roman"/>
          <w:sz w:val="26"/>
          <w:szCs w:val="26"/>
        </w:rPr>
        <w:t xml:space="preserve"> was unsealed and </w:t>
      </w:r>
      <w:r w:rsidR="00363764">
        <w:rPr>
          <w:rFonts w:ascii="Times New Roman" w:hAnsi="Times New Roman" w:cs="Times New Roman"/>
          <w:sz w:val="26"/>
          <w:szCs w:val="26"/>
        </w:rPr>
        <w:t>delivered</w:t>
      </w:r>
      <w:r w:rsidR="00BB29A0">
        <w:rPr>
          <w:rFonts w:ascii="Times New Roman" w:hAnsi="Times New Roman" w:cs="Times New Roman"/>
          <w:sz w:val="26"/>
          <w:szCs w:val="26"/>
        </w:rPr>
        <w:t xml:space="preserve"> to the purchaser/acceptor on site.</w:t>
      </w:r>
    </w:p>
    <w:p w14:paraId="4F341D13" w14:textId="4AB8E8C4" w:rsidR="00747CEF" w:rsidRPr="006266C8" w:rsidRDefault="008D0395">
      <w:pPr>
        <w:rPr>
          <w:rFonts w:ascii="標楷體" w:eastAsia="標楷體" w:hAnsi="標楷體"/>
          <w:b/>
          <w:sz w:val="28"/>
          <w:szCs w:val="28"/>
        </w:rPr>
      </w:pPr>
      <w:r w:rsidRPr="006266C8">
        <w:rPr>
          <w:rFonts w:ascii="標楷體" w:eastAsia="標楷體" w:hAnsi="標楷體" w:hint="eastAsia"/>
          <w:b/>
          <w:sz w:val="28"/>
          <w:szCs w:val="28"/>
        </w:rPr>
        <w:t>動產目錄</w:t>
      </w:r>
      <w:r w:rsidR="00B43B61">
        <w:rPr>
          <w:rFonts w:ascii="Times New Roman" w:hAnsi="Times New Roman" w:cs="Times New Roman"/>
          <w:sz w:val="26"/>
          <w:szCs w:val="26"/>
        </w:rPr>
        <w:t>List</w:t>
      </w:r>
      <w:r w:rsidR="00B43B61" w:rsidRPr="00F34479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2E79AF" w:rsidRPr="00F34479">
        <w:rPr>
          <w:rFonts w:ascii="Times New Roman" w:hAnsi="Times New Roman" w:cs="Times New Roman" w:hint="eastAsia"/>
          <w:sz w:val="26"/>
          <w:szCs w:val="26"/>
        </w:rPr>
        <w:t xml:space="preserve">of movable </w:t>
      </w:r>
      <w:r w:rsidR="00312219">
        <w:rPr>
          <w:rFonts w:ascii="Times New Roman" w:hAnsi="Times New Roman" w:cs="Times New Roman" w:hint="eastAsia"/>
          <w:sz w:val="26"/>
          <w:szCs w:val="26"/>
        </w:rPr>
        <w:t>p</w:t>
      </w:r>
      <w:r w:rsidR="00312219">
        <w:rPr>
          <w:rFonts w:ascii="Times New Roman" w:hAnsi="Times New Roman" w:cs="Times New Roman"/>
          <w:sz w:val="26"/>
          <w:szCs w:val="26"/>
        </w:rPr>
        <w:t>roperty</w:t>
      </w:r>
      <w:r w:rsidR="003B13C3">
        <w:rPr>
          <w:rFonts w:ascii="Times New Roman" w:hAnsi="Times New Roman" w:cs="Times New Roman"/>
          <w:sz w:val="26"/>
          <w:szCs w:val="26"/>
        </w:rPr>
        <w:t>(ies)</w:t>
      </w:r>
      <w:r w:rsidRPr="006266C8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1D4C359A" w14:textId="77777777" w:rsidR="008D0395" w:rsidRDefault="008D0395">
      <w:pPr>
        <w:rPr>
          <w:rFonts w:ascii="標楷體" w:eastAsia="標楷體" w:hAnsi="標楷體"/>
          <w:sz w:val="28"/>
          <w:szCs w:val="28"/>
        </w:rPr>
      </w:pPr>
    </w:p>
    <w:p w14:paraId="0FB1044E" w14:textId="77777777" w:rsidR="008D0395" w:rsidRDefault="008D0395">
      <w:pPr>
        <w:rPr>
          <w:rFonts w:ascii="標楷體" w:eastAsia="標楷體" w:hAnsi="標楷體"/>
          <w:sz w:val="28"/>
          <w:szCs w:val="28"/>
        </w:rPr>
      </w:pPr>
    </w:p>
    <w:p w14:paraId="14FED006" w14:textId="77777777" w:rsidR="00C44D9F" w:rsidRDefault="00C44D9F">
      <w:pPr>
        <w:rPr>
          <w:rFonts w:ascii="標楷體" w:eastAsia="標楷體" w:hAnsi="標楷體"/>
          <w:sz w:val="28"/>
          <w:szCs w:val="28"/>
        </w:rPr>
      </w:pPr>
    </w:p>
    <w:p w14:paraId="0E7F25B0" w14:textId="77777777" w:rsidR="005C18D8" w:rsidRDefault="005C18D8">
      <w:pPr>
        <w:rPr>
          <w:rFonts w:ascii="標楷體" w:eastAsia="標楷體" w:hAnsi="標楷體"/>
          <w:sz w:val="28"/>
          <w:szCs w:val="28"/>
        </w:rPr>
      </w:pPr>
    </w:p>
    <w:p w14:paraId="3ED58A8F" w14:textId="32C677D4" w:rsidR="008D0395" w:rsidRDefault="008D0395" w:rsidP="00C44D9F">
      <w:pPr>
        <w:ind w:firstLineChars="300" w:firstLine="841"/>
        <w:rPr>
          <w:rFonts w:ascii="標楷體" w:eastAsia="標楷體" w:hAnsi="標楷體"/>
          <w:sz w:val="28"/>
          <w:szCs w:val="28"/>
        </w:rPr>
      </w:pPr>
      <w:r w:rsidRPr="00C44D9F">
        <w:rPr>
          <w:rFonts w:ascii="標楷體" w:eastAsia="標楷體" w:hAnsi="標楷體" w:hint="eastAsia"/>
          <w:b/>
          <w:sz w:val="28"/>
          <w:szCs w:val="28"/>
        </w:rPr>
        <w:t>此證</w:t>
      </w:r>
      <w:r w:rsidR="002E79AF" w:rsidRPr="00F34479">
        <w:rPr>
          <w:rFonts w:ascii="Times New Roman" w:hAnsi="Times New Roman" w:cs="Times New Roman" w:hint="eastAsia"/>
          <w:sz w:val="26"/>
          <w:szCs w:val="26"/>
        </w:rPr>
        <w:t>In witness whereof</w:t>
      </w:r>
      <w:r w:rsidR="00B43B61">
        <w:rPr>
          <w:rFonts w:ascii="Times New Roman" w:hAnsi="Times New Roman" w:cs="Times New Roman"/>
          <w:sz w:val="26"/>
          <w:szCs w:val="26"/>
        </w:rPr>
        <w:t xml:space="preserve"> </w:t>
      </w:r>
      <w:r w:rsidR="00C44D9F" w:rsidRPr="00B00F07">
        <w:rPr>
          <w:rFonts w:ascii="Times New Roman" w:hAnsi="Times New Roman" w:cs="Times New Roman" w:hint="eastAsia"/>
          <w:sz w:val="22"/>
          <w:szCs w:val="26"/>
        </w:rPr>
        <w:t xml:space="preserve">(Affixed with the official seal of </w:t>
      </w:r>
      <w:r w:rsidR="00C13D7B" w:rsidRPr="00C13D7B">
        <w:rPr>
          <w:rFonts w:ascii="Times New Roman" w:hAnsi="Times New Roman" w:cs="Times New Roman" w:hint="eastAsia"/>
          <w:sz w:val="22"/>
          <w:szCs w:val="26"/>
          <w:u w:val="single"/>
        </w:rPr>
        <w:t xml:space="preserve">       </w:t>
      </w:r>
      <w:r w:rsidR="00C13D7B">
        <w:rPr>
          <w:rFonts w:ascii="Times New Roman" w:hAnsi="Times New Roman" w:cs="Times New Roman" w:hint="eastAsia"/>
          <w:sz w:val="22"/>
          <w:szCs w:val="26"/>
        </w:rPr>
        <w:t xml:space="preserve"> </w:t>
      </w:r>
      <w:r w:rsidR="00C44D9F" w:rsidRPr="00B00F07">
        <w:rPr>
          <w:rFonts w:ascii="Times New Roman" w:hAnsi="Times New Roman" w:cs="Times New Roman" w:hint="eastAsia"/>
          <w:sz w:val="22"/>
          <w:szCs w:val="26"/>
        </w:rPr>
        <w:t>Branch, Administrative Enforcement Agency, Ministry of Justice</w:t>
      </w:r>
      <w:r w:rsidR="00B43B61">
        <w:rPr>
          <w:rFonts w:ascii="Times New Roman" w:hAnsi="Times New Roman" w:cs="Times New Roman"/>
          <w:sz w:val="22"/>
          <w:szCs w:val="26"/>
        </w:rPr>
        <w:t>.</w:t>
      </w:r>
      <w:r w:rsidR="00C44D9F" w:rsidRPr="00B00F07">
        <w:rPr>
          <w:rFonts w:ascii="Times New Roman" w:hAnsi="Times New Roman" w:cs="Times New Roman" w:hint="eastAsia"/>
          <w:sz w:val="22"/>
          <w:szCs w:val="26"/>
        </w:rPr>
        <w:t>)</w:t>
      </w:r>
    </w:p>
    <w:p w14:paraId="21315D94" w14:textId="77777777" w:rsidR="008D0395" w:rsidRDefault="008D0395" w:rsidP="00C44D9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44D9F">
        <w:rPr>
          <w:rFonts w:ascii="標楷體" w:eastAsia="標楷體" w:hAnsi="標楷體" w:hint="eastAsia"/>
          <w:b/>
          <w:sz w:val="28"/>
          <w:szCs w:val="28"/>
        </w:rPr>
        <w:t>中   華   民   國            年            月            日</w:t>
      </w:r>
    </w:p>
    <w:p w14:paraId="7DDFB122" w14:textId="77777777" w:rsidR="005C18D8" w:rsidRPr="00C44D9F" w:rsidRDefault="005C18D8" w:rsidP="00EB177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Date:</w:t>
      </w:r>
    </w:p>
    <w:sectPr w:rsidR="005C18D8" w:rsidRPr="00C44D9F" w:rsidSect="00382DEF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F1804" w14:textId="77777777" w:rsidR="00AF543D" w:rsidRDefault="00AF543D" w:rsidP="006106F6">
      <w:r>
        <w:separator/>
      </w:r>
    </w:p>
  </w:endnote>
  <w:endnote w:type="continuationSeparator" w:id="0">
    <w:p w14:paraId="2D9E7E28" w14:textId="77777777" w:rsidR="00AF543D" w:rsidRDefault="00AF543D" w:rsidP="0061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D00C1" w14:textId="77777777" w:rsidR="00AF543D" w:rsidRDefault="00AF543D" w:rsidP="006106F6">
      <w:r>
        <w:separator/>
      </w:r>
    </w:p>
  </w:footnote>
  <w:footnote w:type="continuationSeparator" w:id="0">
    <w:p w14:paraId="3B027D54" w14:textId="77777777" w:rsidR="00AF543D" w:rsidRDefault="00AF543D" w:rsidP="00610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A3"/>
    <w:rsid w:val="00016D8E"/>
    <w:rsid w:val="00042FD5"/>
    <w:rsid w:val="000552C8"/>
    <w:rsid w:val="000B4DCD"/>
    <w:rsid w:val="00121CAC"/>
    <w:rsid w:val="0020537D"/>
    <w:rsid w:val="002265BA"/>
    <w:rsid w:val="00236459"/>
    <w:rsid w:val="002B47D6"/>
    <w:rsid w:val="002E1657"/>
    <w:rsid w:val="002E79AF"/>
    <w:rsid w:val="00312219"/>
    <w:rsid w:val="00363764"/>
    <w:rsid w:val="00382DEF"/>
    <w:rsid w:val="003B13C3"/>
    <w:rsid w:val="004001A3"/>
    <w:rsid w:val="00425719"/>
    <w:rsid w:val="004C2675"/>
    <w:rsid w:val="004F1BD5"/>
    <w:rsid w:val="0051447A"/>
    <w:rsid w:val="00580DDC"/>
    <w:rsid w:val="005C18D8"/>
    <w:rsid w:val="006106F6"/>
    <w:rsid w:val="006266C8"/>
    <w:rsid w:val="00747CEF"/>
    <w:rsid w:val="00760BC7"/>
    <w:rsid w:val="007E49F7"/>
    <w:rsid w:val="007F494F"/>
    <w:rsid w:val="00801B72"/>
    <w:rsid w:val="00802E58"/>
    <w:rsid w:val="00851A68"/>
    <w:rsid w:val="0088258A"/>
    <w:rsid w:val="00897C4F"/>
    <w:rsid w:val="008D0395"/>
    <w:rsid w:val="008E2F2A"/>
    <w:rsid w:val="0092330C"/>
    <w:rsid w:val="00A02C81"/>
    <w:rsid w:val="00A91D01"/>
    <w:rsid w:val="00AA666F"/>
    <w:rsid w:val="00AF543D"/>
    <w:rsid w:val="00B43B61"/>
    <w:rsid w:val="00B57150"/>
    <w:rsid w:val="00B960EF"/>
    <w:rsid w:val="00BB29A0"/>
    <w:rsid w:val="00BC65E9"/>
    <w:rsid w:val="00BD7566"/>
    <w:rsid w:val="00C13D7B"/>
    <w:rsid w:val="00C36E95"/>
    <w:rsid w:val="00C44D9F"/>
    <w:rsid w:val="00CC1A4E"/>
    <w:rsid w:val="00D64513"/>
    <w:rsid w:val="00D8503A"/>
    <w:rsid w:val="00D918F8"/>
    <w:rsid w:val="00DB6B5F"/>
    <w:rsid w:val="00E433E1"/>
    <w:rsid w:val="00E5412C"/>
    <w:rsid w:val="00E77F2C"/>
    <w:rsid w:val="00E87718"/>
    <w:rsid w:val="00EA3A3A"/>
    <w:rsid w:val="00EB177E"/>
    <w:rsid w:val="00EF7D85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5BA9C"/>
  <w15:docId w15:val="{4447E485-DBC6-4051-853B-4F7D7C40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0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0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06F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0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0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D92C-AC18-40D4-9ADA-57EE3ECD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管理帳號</cp:lastModifiedBy>
  <cp:revision>47</cp:revision>
  <cp:lastPrinted>2019-05-10T05:04:00Z</cp:lastPrinted>
  <dcterms:created xsi:type="dcterms:W3CDTF">2019-03-25T06:59:00Z</dcterms:created>
  <dcterms:modified xsi:type="dcterms:W3CDTF">2019-09-03T02:34:00Z</dcterms:modified>
</cp:coreProperties>
</file>