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9920" w14:textId="77777777" w:rsidR="00AF2694" w:rsidRDefault="004A783C" w:rsidP="00E72F7D">
      <w:pPr>
        <w:spacing w:line="4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擔　保　書</w:t>
      </w:r>
    </w:p>
    <w:p w14:paraId="72904A7F" w14:textId="3FEC74C6" w:rsidR="00AF2694" w:rsidRPr="00E72F7D" w:rsidRDefault="004A783C" w:rsidP="00E72F7D">
      <w:pPr>
        <w:autoSpaceDE w:val="0"/>
        <w:snapToGrid w:val="0"/>
        <w:spacing w:before="180" w:line="400" w:lineRule="exact"/>
        <w:ind w:left="560" w:hanging="560"/>
        <w:jc w:val="center"/>
        <w:rPr>
          <w:rFonts w:eastAsia="標楷體"/>
          <w:b/>
          <w:sz w:val="32"/>
          <w:szCs w:val="32"/>
        </w:rPr>
      </w:pPr>
      <w:r w:rsidRPr="00E72F7D">
        <w:rPr>
          <w:rFonts w:eastAsia="標楷體"/>
          <w:b/>
          <w:sz w:val="32"/>
          <w:szCs w:val="32"/>
        </w:rPr>
        <w:t>Promissory Note</w:t>
      </w:r>
    </w:p>
    <w:p w14:paraId="2486DD4E" w14:textId="26FFAA81" w:rsidR="00AF2694" w:rsidRDefault="004A783C" w:rsidP="00111FFC">
      <w:pPr>
        <w:overflowPunct w:val="0"/>
        <w:autoSpaceDE w:val="0"/>
        <w:snapToGrid w:val="0"/>
        <w:spacing w:before="180" w:line="240" w:lineRule="atLeast"/>
        <w:ind w:left="561" w:hanging="561"/>
        <w:jc w:val="both"/>
      </w:pPr>
      <w:r>
        <w:rPr>
          <w:rFonts w:eastAsia="標楷體"/>
          <w:sz w:val="28"/>
        </w:rPr>
        <w:t>一、具擔保書人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>因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貴分署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號義務人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>之執行事件（詳如附件），義務人尚有新臺幣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>元未繳清（利息及必要執行費用另計），茲擔保義務人應向移送機關依下列方式繳清所欠款項：</w:t>
      </w:r>
    </w:p>
    <w:p w14:paraId="64E4B3DA" w14:textId="48776B34" w:rsidR="00AF2694" w:rsidRPr="00E72F7D" w:rsidRDefault="004A783C" w:rsidP="00111FFC">
      <w:pPr>
        <w:snapToGrid w:val="0"/>
        <w:spacing w:line="500" w:lineRule="exact"/>
        <w:ind w:left="561"/>
        <w:jc w:val="both"/>
        <w:rPr>
          <w:sz w:val="26"/>
          <w:szCs w:val="26"/>
        </w:rPr>
      </w:pPr>
      <w:r w:rsidRPr="00E72F7D">
        <w:rPr>
          <w:rFonts w:eastAsia="標楷體"/>
          <w:sz w:val="26"/>
          <w:szCs w:val="26"/>
        </w:rPr>
        <w:t xml:space="preserve">The </w:t>
      </w:r>
      <w:r w:rsidR="0018552B" w:rsidRPr="00E72F7D">
        <w:rPr>
          <w:rFonts w:eastAsia="標楷體"/>
          <w:sz w:val="26"/>
          <w:szCs w:val="26"/>
        </w:rPr>
        <w:t>issuer</w:t>
      </w:r>
      <w:r w:rsidR="00641889" w:rsidRPr="00E72F7D">
        <w:rPr>
          <w:rFonts w:eastAsia="標楷體"/>
          <w:sz w:val="26"/>
          <w:szCs w:val="26"/>
        </w:rPr>
        <w:t xml:space="preserve"> </w:t>
      </w:r>
      <w:r w:rsidRPr="00E72F7D">
        <w:rPr>
          <w:rFonts w:eastAsia="標楷體"/>
          <w:sz w:val="26"/>
          <w:szCs w:val="26"/>
        </w:rPr>
        <w:t xml:space="preserve">guarantees </w:t>
      </w:r>
      <w:r w:rsidR="00864C2F" w:rsidRPr="00E72F7D">
        <w:rPr>
          <w:rFonts w:eastAsia="標楷體" w:hint="eastAsia"/>
          <w:sz w:val="26"/>
          <w:szCs w:val="26"/>
        </w:rPr>
        <w:t xml:space="preserve">that </w:t>
      </w:r>
      <w:r w:rsidRPr="00E72F7D">
        <w:rPr>
          <w:rFonts w:eastAsia="標楷體"/>
          <w:sz w:val="26"/>
          <w:szCs w:val="26"/>
        </w:rPr>
        <w:t xml:space="preserve">the obligor (Case number:                  </w:t>
      </w:r>
      <w:r w:rsidR="00BF5900" w:rsidRPr="00E72F7D">
        <w:rPr>
          <w:rFonts w:eastAsia="標楷體"/>
          <w:sz w:val="26"/>
          <w:szCs w:val="26"/>
        </w:rPr>
        <w:t>; as attached</w:t>
      </w:r>
      <w:r w:rsidRPr="00E72F7D">
        <w:rPr>
          <w:rFonts w:eastAsia="標楷體"/>
          <w:sz w:val="26"/>
          <w:szCs w:val="26"/>
        </w:rPr>
        <w:t xml:space="preserve">) </w:t>
      </w:r>
      <w:r w:rsidR="00BF5900" w:rsidRPr="00E72F7D">
        <w:rPr>
          <w:rFonts w:eastAsia="標楷體"/>
          <w:sz w:val="26"/>
          <w:szCs w:val="26"/>
        </w:rPr>
        <w:t xml:space="preserve">shall repay, in full, the amounts owing to the referral </w:t>
      </w:r>
      <w:r w:rsidR="0018552B" w:rsidRPr="00E72F7D">
        <w:rPr>
          <w:rFonts w:eastAsia="標楷體"/>
          <w:sz w:val="26"/>
          <w:szCs w:val="26"/>
        </w:rPr>
        <w:t>authority</w:t>
      </w:r>
      <w:r w:rsidR="00BF5900" w:rsidRPr="00E72F7D">
        <w:rPr>
          <w:rFonts w:eastAsia="標楷體"/>
          <w:sz w:val="26"/>
          <w:szCs w:val="26"/>
        </w:rPr>
        <w:t xml:space="preserve"> as detailed below. The obligor currently has an outstanding amount totaling NT$[-] (interest and enforcement expenses to be calculated separately):</w:t>
      </w:r>
    </w:p>
    <w:p w14:paraId="34D4AD14" w14:textId="0C09ACC3" w:rsidR="00AF2694" w:rsidRDefault="004A783C" w:rsidP="00786C17">
      <w:pPr>
        <w:snapToGrid w:val="0"/>
        <w:spacing w:line="500" w:lineRule="exact"/>
        <w:ind w:left="520" w:hanging="280"/>
        <w:jc w:val="both"/>
      </w:pPr>
      <w:r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義務人願自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年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月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日</w:t>
      </w:r>
      <w:r>
        <w:rPr>
          <w:rFonts w:eastAsia="標楷體"/>
          <w:sz w:val="28"/>
        </w:rPr>
        <w:t>起，以每月為一期，每月第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日前，</w:t>
      </w:r>
      <w:r>
        <w:rPr>
          <w:rFonts w:eastAsia="標楷體"/>
          <w:b/>
          <w:sz w:val="28"/>
          <w:u w:val="single"/>
        </w:rPr>
        <w:t>分</w:t>
      </w:r>
      <w:r w:rsidR="00786C17">
        <w:rPr>
          <w:rFonts w:eastAsia="標楷體"/>
          <w:sz w:val="28"/>
          <w:u w:val="single"/>
        </w:rPr>
        <w:br/>
      </w:r>
      <w:r w:rsidR="00786C17" w:rsidRPr="00786C17"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b/>
          <w:sz w:val="28"/>
          <w:u w:val="single"/>
        </w:rPr>
        <w:t>期</w:t>
      </w:r>
      <w:r>
        <w:rPr>
          <w:rFonts w:eastAsia="標楷體"/>
          <w:sz w:val="28"/>
        </w:rPr>
        <w:t>繳納執行金額，每期繳納</w:t>
      </w:r>
      <w:r>
        <w:rPr>
          <w:rFonts w:eastAsia="標楷體"/>
          <w:b/>
          <w:sz w:val="28"/>
          <w:u w:val="single"/>
        </w:rPr>
        <w:t>新臺幣</w:t>
      </w:r>
      <w:r>
        <w:rPr>
          <w:rFonts w:eastAsia="標楷體"/>
          <w:b/>
          <w:sz w:val="28"/>
          <w:u w:val="single"/>
        </w:rPr>
        <w:t xml:space="preserve">          </w:t>
      </w:r>
      <w:r>
        <w:rPr>
          <w:rFonts w:eastAsia="標楷體"/>
          <w:b/>
          <w:sz w:val="28"/>
          <w:u w:val="single"/>
        </w:rPr>
        <w:t>元</w:t>
      </w:r>
      <w:r>
        <w:rPr>
          <w:rFonts w:eastAsia="標楷體"/>
          <w:sz w:val="28"/>
        </w:rPr>
        <w:t>，至</w:t>
      </w:r>
      <w:r>
        <w:rPr>
          <w:rFonts w:eastAsia="標楷體"/>
          <w:b/>
          <w:sz w:val="28"/>
          <w:u w:val="single"/>
        </w:rPr>
        <w:t xml:space="preserve">      </w:t>
      </w:r>
      <w:r>
        <w:rPr>
          <w:rFonts w:eastAsia="標楷體"/>
          <w:b/>
          <w:bCs/>
          <w:sz w:val="28"/>
          <w:u w:val="single"/>
        </w:rPr>
        <w:t>年</w:t>
      </w:r>
      <w:r>
        <w:rPr>
          <w:rFonts w:eastAsia="標楷體"/>
          <w:b/>
          <w:bCs/>
          <w:sz w:val="28"/>
          <w:u w:val="single"/>
        </w:rPr>
        <w:t xml:space="preserve">    </w:t>
      </w:r>
      <w:r>
        <w:rPr>
          <w:rFonts w:eastAsia="標楷體"/>
          <w:b/>
          <w:bCs/>
          <w:sz w:val="28"/>
          <w:u w:val="single"/>
        </w:rPr>
        <w:t>月</w:t>
      </w:r>
      <w:r w:rsidR="00992C81">
        <w:rPr>
          <w:rFonts w:eastAsia="標楷體"/>
          <w:b/>
          <w:bCs/>
          <w:sz w:val="28"/>
          <w:u w:val="single"/>
        </w:rPr>
        <w:br/>
      </w:r>
      <w:r w:rsidRPr="00111FFC">
        <w:rPr>
          <w:rFonts w:eastAsia="標楷體"/>
          <w:b/>
          <w:bCs/>
          <w:sz w:val="28"/>
          <w:u w:val="thick"/>
        </w:rPr>
        <w:t xml:space="preserve">      </w:t>
      </w:r>
      <w:r w:rsidRPr="00111FFC">
        <w:rPr>
          <w:rFonts w:eastAsia="標楷體" w:hint="eastAsia"/>
          <w:b/>
          <w:bCs/>
          <w:sz w:val="28"/>
          <w:u w:val="thick"/>
        </w:rPr>
        <w:t>日</w:t>
      </w:r>
      <w:r w:rsidRPr="00111FFC">
        <w:rPr>
          <w:rFonts w:ascii="標楷體" w:eastAsia="標楷體" w:hAnsi="標楷體" w:hint="eastAsia"/>
          <w:b/>
          <w:sz w:val="28"/>
          <w:u w:val="single"/>
        </w:rPr>
        <w:t>繳清</w:t>
      </w:r>
      <w:r>
        <w:rPr>
          <w:rFonts w:eastAsia="標楷體"/>
          <w:b/>
          <w:bCs/>
          <w:sz w:val="28"/>
          <w:u w:val="single"/>
        </w:rPr>
        <w:t>所積欠餘額</w:t>
      </w:r>
      <w:r>
        <w:rPr>
          <w:rFonts w:eastAsia="標楷體"/>
          <w:sz w:val="28"/>
          <w:u w:val="single"/>
        </w:rPr>
        <w:t>（含利息及執行</w:t>
      </w:r>
      <w:r w:rsidR="00974060">
        <w:rPr>
          <w:rFonts w:eastAsia="標楷體"/>
          <w:sz w:val="28"/>
          <w:u w:val="single"/>
        </w:rPr>
        <w:t>必要</w:t>
      </w:r>
      <w:r>
        <w:rPr>
          <w:rFonts w:eastAsia="標楷體"/>
          <w:sz w:val="28"/>
          <w:u w:val="single"/>
        </w:rPr>
        <w:t>費用等）</w:t>
      </w:r>
      <w:r>
        <w:rPr>
          <w:rFonts w:eastAsia="標楷體"/>
          <w:bCs/>
          <w:sz w:val="28"/>
        </w:rPr>
        <w:t>。其中任何一期未依時繳納，本分署得廢止分期。</w:t>
      </w:r>
    </w:p>
    <w:p w14:paraId="5E00ADE8" w14:textId="1029A4D0" w:rsidR="00AF2694" w:rsidRPr="00E72F7D" w:rsidRDefault="004A783C" w:rsidP="00111FFC">
      <w:pPr>
        <w:snapToGrid w:val="0"/>
        <w:spacing w:line="500" w:lineRule="exact"/>
        <w:ind w:left="561"/>
        <w:jc w:val="both"/>
        <w:rPr>
          <w:sz w:val="26"/>
          <w:szCs w:val="26"/>
        </w:rPr>
      </w:pPr>
      <w:r w:rsidRPr="00E72F7D">
        <w:rPr>
          <w:rFonts w:eastAsia="標楷體"/>
          <w:sz w:val="26"/>
          <w:szCs w:val="26"/>
        </w:rPr>
        <w:t xml:space="preserve">The obligor is willing to </w:t>
      </w:r>
      <w:r w:rsidR="005651A4" w:rsidRPr="00E72F7D">
        <w:rPr>
          <w:rFonts w:eastAsia="標楷體"/>
          <w:sz w:val="26"/>
          <w:szCs w:val="26"/>
        </w:rPr>
        <w:t>re</w:t>
      </w:r>
      <w:r w:rsidRPr="00E72F7D">
        <w:rPr>
          <w:rFonts w:eastAsia="標楷體"/>
          <w:sz w:val="26"/>
          <w:szCs w:val="26"/>
        </w:rPr>
        <w:t>pay the</w:t>
      </w:r>
      <w:r w:rsidR="005651A4" w:rsidRPr="00E72F7D">
        <w:rPr>
          <w:rFonts w:eastAsia="標楷體"/>
          <w:sz w:val="26"/>
          <w:szCs w:val="26"/>
        </w:rPr>
        <w:t xml:space="preserve"> amounts owing</w:t>
      </w:r>
      <w:r w:rsidRPr="00E72F7D">
        <w:rPr>
          <w:rFonts w:eastAsia="標楷體"/>
          <w:sz w:val="26"/>
          <w:szCs w:val="26"/>
        </w:rPr>
        <w:t xml:space="preserve"> in</w:t>
      </w:r>
      <w:r w:rsidRPr="00E72F7D">
        <w:rPr>
          <w:rFonts w:eastAsia="標楷體"/>
          <w:b/>
          <w:sz w:val="26"/>
          <w:szCs w:val="26"/>
        </w:rPr>
        <w:t xml:space="preserve">____ </w:t>
      </w:r>
      <w:r w:rsidR="005651A4" w:rsidRPr="00E72F7D">
        <w:rPr>
          <w:rFonts w:eastAsia="標楷體"/>
          <w:b/>
          <w:sz w:val="26"/>
          <w:szCs w:val="26"/>
        </w:rPr>
        <w:t xml:space="preserve">monthly </w:t>
      </w:r>
      <w:r w:rsidRPr="00E72F7D">
        <w:rPr>
          <w:rFonts w:eastAsia="標楷體"/>
          <w:b/>
          <w:sz w:val="26"/>
          <w:szCs w:val="26"/>
        </w:rPr>
        <w:t>installments</w:t>
      </w:r>
      <w:r w:rsidRPr="00E72F7D">
        <w:rPr>
          <w:rFonts w:eastAsia="標楷體"/>
          <w:sz w:val="26"/>
          <w:szCs w:val="26"/>
        </w:rPr>
        <w:t xml:space="preserve"> </w:t>
      </w:r>
      <w:r w:rsidR="007D1B67" w:rsidRPr="00E72F7D">
        <w:rPr>
          <w:rFonts w:eastAsia="標楷體"/>
          <w:sz w:val="26"/>
          <w:szCs w:val="26"/>
        </w:rPr>
        <w:t>(each installment:</w:t>
      </w:r>
      <w:r w:rsidR="007D1B67" w:rsidRPr="00E72F7D">
        <w:rPr>
          <w:rFonts w:eastAsia="標楷體" w:hint="eastAsia"/>
          <w:b/>
          <w:sz w:val="26"/>
          <w:szCs w:val="26"/>
        </w:rPr>
        <w:t xml:space="preserve"> NT$-</w:t>
      </w:r>
      <w:r w:rsidR="009F1A7B" w:rsidRPr="00E72F7D">
        <w:rPr>
          <w:rFonts w:eastAsia="標楷體"/>
          <w:b/>
          <w:sz w:val="26"/>
          <w:szCs w:val="26"/>
        </w:rPr>
        <w:t xml:space="preserve"> </w:t>
      </w:r>
      <w:r w:rsidR="007D1B67" w:rsidRPr="00E72F7D">
        <w:rPr>
          <w:rFonts w:eastAsia="標楷體"/>
          <w:sz w:val="26"/>
          <w:szCs w:val="26"/>
        </w:rPr>
        <w:t>)</w:t>
      </w:r>
      <w:r w:rsidR="00A2501F" w:rsidRPr="00E72F7D">
        <w:rPr>
          <w:rFonts w:eastAsia="標楷體"/>
          <w:sz w:val="26"/>
          <w:szCs w:val="26"/>
        </w:rPr>
        <w:t>,</w:t>
      </w:r>
      <w:r w:rsidR="007D1B67" w:rsidRPr="00E72F7D">
        <w:rPr>
          <w:rFonts w:eastAsia="標楷體" w:hint="eastAsia"/>
          <w:sz w:val="26"/>
          <w:szCs w:val="26"/>
        </w:rPr>
        <w:t xml:space="preserve"> </w:t>
      </w:r>
      <w:r w:rsidR="00A2501F" w:rsidRPr="00E72F7D">
        <w:rPr>
          <w:rFonts w:eastAsia="標楷體"/>
          <w:sz w:val="26"/>
          <w:szCs w:val="26"/>
        </w:rPr>
        <w:t xml:space="preserve">with each installment to be paid no later than the ___ day of each month </w:t>
      </w:r>
      <w:r w:rsidR="008E2FEE" w:rsidRPr="00E72F7D">
        <w:rPr>
          <w:rFonts w:eastAsia="標楷體"/>
          <w:sz w:val="26"/>
          <w:szCs w:val="26"/>
        </w:rPr>
        <w:t>commencing on</w:t>
      </w:r>
      <w:r w:rsidRPr="00E72F7D">
        <w:rPr>
          <w:rFonts w:eastAsia="標楷體"/>
          <w:sz w:val="26"/>
          <w:szCs w:val="26"/>
        </w:rPr>
        <w:t xml:space="preserve"> (</w:t>
      </w:r>
      <w:r w:rsidRPr="00E72F7D">
        <w:rPr>
          <w:rFonts w:eastAsia="標楷體"/>
          <w:b/>
          <w:sz w:val="26"/>
          <w:szCs w:val="26"/>
        </w:rPr>
        <w:t>DD/MM/YY)______/______/______</w:t>
      </w:r>
      <w:r w:rsidRPr="00E72F7D">
        <w:rPr>
          <w:rFonts w:eastAsia="標楷體"/>
          <w:sz w:val="26"/>
          <w:szCs w:val="26"/>
        </w:rPr>
        <w:t xml:space="preserve"> </w:t>
      </w:r>
      <w:r w:rsidR="00C85809" w:rsidRPr="00E72F7D">
        <w:rPr>
          <w:rFonts w:eastAsia="標楷體"/>
          <w:sz w:val="26"/>
          <w:szCs w:val="26"/>
        </w:rPr>
        <w:t>and ending on</w:t>
      </w:r>
      <w:r w:rsidRPr="00E72F7D">
        <w:rPr>
          <w:rFonts w:eastAsia="標楷體"/>
          <w:sz w:val="26"/>
          <w:szCs w:val="26"/>
        </w:rPr>
        <w:t xml:space="preserve"> </w:t>
      </w:r>
      <w:r w:rsidRPr="00E72F7D">
        <w:rPr>
          <w:rFonts w:eastAsia="標楷體"/>
          <w:b/>
          <w:sz w:val="26"/>
          <w:szCs w:val="26"/>
        </w:rPr>
        <w:t>______/______/______</w:t>
      </w:r>
      <w:r w:rsidRPr="00E72F7D">
        <w:rPr>
          <w:rFonts w:eastAsia="標楷體"/>
          <w:sz w:val="26"/>
          <w:szCs w:val="26"/>
        </w:rPr>
        <w:t>,</w:t>
      </w:r>
      <w:r w:rsidR="00A2501F" w:rsidRPr="00E72F7D">
        <w:rPr>
          <w:rFonts w:eastAsia="標楷體"/>
          <w:sz w:val="26"/>
          <w:szCs w:val="26"/>
        </w:rPr>
        <w:t xml:space="preserve"> with the remaining amount (in addition to interest and enforcement </w:t>
      </w:r>
      <w:r w:rsidR="0088614F" w:rsidRPr="00E72F7D">
        <w:rPr>
          <w:rFonts w:eastAsia="標楷體"/>
          <w:sz w:val="26"/>
          <w:szCs w:val="26"/>
        </w:rPr>
        <w:t>expenses</w:t>
      </w:r>
      <w:r w:rsidR="00A2501F" w:rsidRPr="00E72F7D">
        <w:rPr>
          <w:rFonts w:eastAsia="標楷體"/>
          <w:sz w:val="26"/>
          <w:szCs w:val="26"/>
        </w:rPr>
        <w:t>) to be payable on such date</w:t>
      </w:r>
      <w:r w:rsidR="00AF7B3B" w:rsidRPr="00E72F7D">
        <w:rPr>
          <w:rFonts w:eastAsia="標楷體"/>
          <w:sz w:val="26"/>
          <w:szCs w:val="26"/>
        </w:rPr>
        <w:t>.</w:t>
      </w:r>
      <w:r w:rsidRPr="00E72F7D">
        <w:rPr>
          <w:rFonts w:eastAsia="標楷體"/>
          <w:sz w:val="26"/>
          <w:szCs w:val="26"/>
        </w:rPr>
        <w:t xml:space="preserve"> </w:t>
      </w:r>
      <w:r w:rsidR="00C40EF9" w:rsidRPr="00E72F7D">
        <w:rPr>
          <w:rFonts w:eastAsia="標楷體"/>
          <w:sz w:val="26"/>
          <w:szCs w:val="26"/>
        </w:rPr>
        <w:t>I</w:t>
      </w:r>
      <w:r w:rsidRPr="00E72F7D">
        <w:rPr>
          <w:rFonts w:eastAsia="標楷體"/>
          <w:sz w:val="26"/>
          <w:szCs w:val="26"/>
        </w:rPr>
        <w:t>f obligor fail</w:t>
      </w:r>
      <w:r w:rsidR="002053FE" w:rsidRPr="00E72F7D">
        <w:rPr>
          <w:rFonts w:eastAsia="標楷體"/>
          <w:sz w:val="26"/>
          <w:szCs w:val="26"/>
        </w:rPr>
        <w:t>s</w:t>
      </w:r>
      <w:r w:rsidRPr="00E72F7D">
        <w:rPr>
          <w:rFonts w:eastAsia="標楷體"/>
          <w:sz w:val="26"/>
          <w:szCs w:val="26"/>
        </w:rPr>
        <w:t xml:space="preserve"> to pay </w:t>
      </w:r>
      <w:r w:rsidR="00115049" w:rsidRPr="00E72F7D">
        <w:rPr>
          <w:rFonts w:eastAsia="標楷體"/>
          <w:sz w:val="26"/>
          <w:szCs w:val="26"/>
        </w:rPr>
        <w:t>any installment on time, the branch may revoke the installment plan and proceed with compulsory enforcement.</w:t>
      </w:r>
    </w:p>
    <w:p w14:paraId="5B1C8EB9" w14:textId="78E0F3B4" w:rsidR="00AF2694" w:rsidRDefault="004A783C">
      <w:pPr>
        <w:snapToGrid w:val="0"/>
        <w:spacing w:line="500" w:lineRule="exact"/>
        <w:ind w:left="520" w:hanging="280"/>
      </w:pPr>
      <w:r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義務人願自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年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月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日</w:t>
      </w:r>
      <w:r>
        <w:rPr>
          <w:rFonts w:eastAsia="標楷體"/>
          <w:sz w:val="28"/>
        </w:rPr>
        <w:t>起，以每月為一期，</w:t>
      </w:r>
      <w:r w:rsidR="00974060">
        <w:rPr>
          <w:rFonts w:eastAsia="標楷體"/>
          <w:sz w:val="28"/>
        </w:rPr>
        <w:t>於每月第</w:t>
      </w:r>
      <w:r w:rsidR="00974060">
        <w:rPr>
          <w:rFonts w:eastAsia="標楷體"/>
          <w:sz w:val="28"/>
          <w:u w:val="single"/>
        </w:rPr>
        <w:t xml:space="preserve">　</w:t>
      </w:r>
      <w:r w:rsidR="00974060">
        <w:rPr>
          <w:rFonts w:eastAsia="標楷體"/>
          <w:sz w:val="28"/>
        </w:rPr>
        <w:t>日前，</w:t>
      </w:r>
      <w:r>
        <w:rPr>
          <w:rFonts w:eastAsia="標楷體"/>
          <w:b/>
          <w:sz w:val="28"/>
          <w:u w:val="single"/>
        </w:rPr>
        <w:t>分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期</w:t>
      </w:r>
      <w:r>
        <w:rPr>
          <w:rFonts w:eastAsia="標楷體"/>
          <w:sz w:val="28"/>
        </w:rPr>
        <w:t>，以</w:t>
      </w:r>
      <w:r>
        <w:rPr>
          <w:rFonts w:eastAsia="標楷體"/>
          <w:b/>
          <w:color w:val="000000"/>
          <w:sz w:val="28"/>
          <w:u w:val="single"/>
        </w:rPr>
        <w:t>支票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b/>
          <w:sz w:val="28"/>
          <w:u w:val="single"/>
        </w:rPr>
        <w:t>紙</w:t>
      </w:r>
      <w:r>
        <w:rPr>
          <w:rFonts w:eastAsia="標楷體"/>
          <w:sz w:val="28"/>
        </w:rPr>
        <w:t>繳納執行金額，每期繳納</w:t>
      </w:r>
      <w:r>
        <w:rPr>
          <w:rFonts w:eastAsia="標楷體"/>
          <w:b/>
          <w:sz w:val="28"/>
          <w:u w:val="single"/>
        </w:rPr>
        <w:t>新臺幣</w:t>
      </w:r>
      <w:r>
        <w:rPr>
          <w:rFonts w:eastAsia="標楷體"/>
          <w:b/>
          <w:sz w:val="28"/>
          <w:u w:val="single"/>
        </w:rPr>
        <w:t xml:space="preserve">          </w:t>
      </w:r>
      <w:r>
        <w:rPr>
          <w:rFonts w:eastAsia="標楷體"/>
          <w:b/>
          <w:sz w:val="28"/>
          <w:u w:val="single"/>
        </w:rPr>
        <w:t>元</w:t>
      </w:r>
      <w:r>
        <w:rPr>
          <w:rFonts w:eastAsia="標楷體"/>
          <w:sz w:val="28"/>
        </w:rPr>
        <w:t>，至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年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月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日</w:t>
      </w:r>
      <w:r w:rsidRPr="00CD6E80">
        <w:rPr>
          <w:rFonts w:eastAsia="標楷體"/>
          <w:b/>
          <w:bCs/>
          <w:sz w:val="28"/>
        </w:rPr>
        <w:t>繳清</w:t>
      </w:r>
      <w:r w:rsidR="00974060" w:rsidRPr="00CD6E80">
        <w:rPr>
          <w:rFonts w:eastAsia="標楷體" w:hint="eastAsia"/>
          <w:b/>
          <w:bCs/>
          <w:sz w:val="28"/>
        </w:rPr>
        <w:t>所積欠餘額</w:t>
      </w:r>
      <w:r w:rsidR="001F7048">
        <w:rPr>
          <w:rFonts w:eastAsia="標楷體"/>
          <w:sz w:val="28"/>
          <w:u w:val="single"/>
        </w:rPr>
        <w:t>（含利息及執行必要費用等）</w:t>
      </w:r>
      <w:r w:rsidR="001F7048">
        <w:rPr>
          <w:rFonts w:eastAsia="標楷體" w:hint="eastAsia"/>
          <w:sz w:val="28"/>
          <w:u w:val="single"/>
        </w:rPr>
        <w:t>。</w:t>
      </w:r>
      <w:r>
        <w:rPr>
          <w:rFonts w:eastAsia="標楷體"/>
          <w:bCs/>
          <w:sz w:val="28"/>
        </w:rPr>
        <w:t>其中任何一紙票據未獲付款，本分署得廢止分期。</w:t>
      </w:r>
    </w:p>
    <w:p w14:paraId="0AF8A8FD" w14:textId="72CC5223" w:rsidR="00827573" w:rsidRPr="00E72F7D" w:rsidRDefault="00827573" w:rsidP="00111FFC">
      <w:pPr>
        <w:snapToGrid w:val="0"/>
        <w:spacing w:line="500" w:lineRule="exact"/>
        <w:ind w:left="561"/>
        <w:jc w:val="both"/>
        <w:rPr>
          <w:rFonts w:eastAsia="標楷體"/>
          <w:bCs/>
          <w:sz w:val="26"/>
          <w:szCs w:val="26"/>
        </w:rPr>
      </w:pPr>
      <w:r w:rsidRPr="00E72F7D">
        <w:rPr>
          <w:rFonts w:eastAsia="標楷體"/>
          <w:sz w:val="26"/>
          <w:szCs w:val="26"/>
        </w:rPr>
        <w:t>The obligor is willing to repay the amounts owing in</w:t>
      </w:r>
      <w:r w:rsidRPr="00E72F7D">
        <w:rPr>
          <w:rFonts w:eastAsia="標楷體"/>
          <w:b/>
          <w:sz w:val="26"/>
          <w:szCs w:val="26"/>
        </w:rPr>
        <w:t>____ monthly installments</w:t>
      </w:r>
      <w:r w:rsidRPr="00E72F7D">
        <w:rPr>
          <w:rFonts w:eastAsia="標楷體"/>
          <w:sz w:val="26"/>
          <w:szCs w:val="26"/>
        </w:rPr>
        <w:t xml:space="preserve"> </w:t>
      </w:r>
      <w:r w:rsidR="009C5332" w:rsidRPr="00E72F7D">
        <w:rPr>
          <w:rFonts w:eastAsia="標楷體"/>
          <w:sz w:val="26"/>
          <w:szCs w:val="26"/>
        </w:rPr>
        <w:t>(each installment:</w:t>
      </w:r>
      <w:r w:rsidR="009C5332" w:rsidRPr="00E72F7D">
        <w:rPr>
          <w:rFonts w:eastAsia="標楷體"/>
          <w:b/>
          <w:sz w:val="26"/>
          <w:szCs w:val="26"/>
        </w:rPr>
        <w:t xml:space="preserve"> NT$ - </w:t>
      </w:r>
      <w:r w:rsidR="009C5332" w:rsidRPr="00E72F7D">
        <w:rPr>
          <w:rFonts w:eastAsia="標楷體"/>
          <w:sz w:val="26"/>
          <w:szCs w:val="26"/>
        </w:rPr>
        <w:t>)</w:t>
      </w:r>
      <w:r w:rsidR="005E6B7C" w:rsidRPr="00E72F7D">
        <w:rPr>
          <w:rFonts w:eastAsia="標楷體"/>
          <w:sz w:val="26"/>
          <w:szCs w:val="26"/>
        </w:rPr>
        <w:t xml:space="preserve"> , with each installment to be paid no later than the ___ day of each month</w:t>
      </w:r>
      <w:r w:rsidRPr="00E72F7D">
        <w:rPr>
          <w:rFonts w:eastAsia="標楷體"/>
          <w:sz w:val="26"/>
          <w:szCs w:val="26"/>
        </w:rPr>
        <w:t>commencing on (</w:t>
      </w:r>
      <w:r w:rsidRPr="00E72F7D">
        <w:rPr>
          <w:rFonts w:eastAsia="標楷體"/>
          <w:b/>
          <w:sz w:val="26"/>
          <w:szCs w:val="26"/>
        </w:rPr>
        <w:t>DD/MM/YY)______/______/______</w:t>
      </w:r>
      <w:r w:rsidRPr="00E72F7D">
        <w:rPr>
          <w:rFonts w:eastAsia="標楷體"/>
          <w:sz w:val="26"/>
          <w:szCs w:val="26"/>
        </w:rPr>
        <w:t xml:space="preserve"> and </w:t>
      </w:r>
      <w:r w:rsidRPr="00E72F7D">
        <w:rPr>
          <w:rFonts w:eastAsia="標楷體"/>
          <w:sz w:val="26"/>
          <w:szCs w:val="26"/>
        </w:rPr>
        <w:lastRenderedPageBreak/>
        <w:t xml:space="preserve">ending on </w:t>
      </w:r>
      <w:r w:rsidRPr="00E72F7D">
        <w:rPr>
          <w:rFonts w:eastAsia="標楷體"/>
          <w:b/>
          <w:sz w:val="26"/>
          <w:szCs w:val="26"/>
        </w:rPr>
        <w:t>______/______/______</w:t>
      </w:r>
      <w:r w:rsidR="0088614F" w:rsidRPr="00E72F7D">
        <w:rPr>
          <w:rFonts w:eastAsia="標楷體"/>
          <w:b/>
          <w:sz w:val="26"/>
          <w:szCs w:val="26"/>
        </w:rPr>
        <w:t xml:space="preserve"> </w:t>
      </w:r>
      <w:r w:rsidR="0088614F" w:rsidRPr="00E72F7D">
        <w:rPr>
          <w:rFonts w:eastAsia="標楷體"/>
          <w:sz w:val="26"/>
          <w:szCs w:val="26"/>
        </w:rPr>
        <w:t>by way of [#] checks</w:t>
      </w:r>
      <w:r w:rsidR="00C9193D" w:rsidRPr="00E72F7D">
        <w:rPr>
          <w:rFonts w:eastAsia="標楷體"/>
          <w:sz w:val="26"/>
          <w:szCs w:val="26"/>
        </w:rPr>
        <w:t xml:space="preserve">, with the remaining amount (in addition to interest and enforcement </w:t>
      </w:r>
      <w:r w:rsidR="0088614F" w:rsidRPr="00E72F7D">
        <w:rPr>
          <w:rFonts w:eastAsia="標楷體"/>
          <w:sz w:val="26"/>
          <w:szCs w:val="26"/>
        </w:rPr>
        <w:t>expenses</w:t>
      </w:r>
      <w:r w:rsidR="00C9193D" w:rsidRPr="00E72F7D">
        <w:rPr>
          <w:rFonts w:eastAsia="標楷體"/>
          <w:sz w:val="26"/>
          <w:szCs w:val="26"/>
        </w:rPr>
        <w:t>) to be payable on such date</w:t>
      </w:r>
      <w:r w:rsidRPr="00E72F7D">
        <w:rPr>
          <w:rFonts w:eastAsia="標楷體"/>
          <w:sz w:val="26"/>
          <w:szCs w:val="26"/>
        </w:rPr>
        <w:t xml:space="preserve">. If </w:t>
      </w:r>
      <w:r w:rsidR="008368CC" w:rsidRPr="00E72F7D">
        <w:rPr>
          <w:rFonts w:eastAsia="標楷體"/>
          <w:sz w:val="26"/>
          <w:szCs w:val="26"/>
        </w:rPr>
        <w:t>any check fails to clear</w:t>
      </w:r>
      <w:r w:rsidRPr="00E72F7D">
        <w:rPr>
          <w:rFonts w:eastAsia="標楷體"/>
          <w:sz w:val="26"/>
          <w:szCs w:val="26"/>
        </w:rPr>
        <w:t>, the branch may revoke the installment plan and proceed with compulsory enforcement.</w:t>
      </w:r>
    </w:p>
    <w:p w14:paraId="0EE542C7" w14:textId="77777777" w:rsidR="00AF2694" w:rsidRDefault="004A783C">
      <w:pPr>
        <w:snapToGrid w:val="0"/>
        <w:spacing w:line="500" w:lineRule="exact"/>
        <w:ind w:left="520" w:hanging="280"/>
      </w:pPr>
      <w:r>
        <w:rPr>
          <w:rFonts w:ascii="標楷體" w:eastAsia="標楷體" w:hAnsi="標楷體"/>
          <w:sz w:val="28"/>
        </w:rPr>
        <w:t>□其他</w:t>
      </w:r>
      <w:r>
        <w:rPr>
          <w:rFonts w:eastAsia="標楷體"/>
          <w:sz w:val="28"/>
          <w:szCs w:val="28"/>
        </w:rPr>
        <w:t>Other methods</w:t>
      </w:r>
    </w:p>
    <w:p w14:paraId="0C3F7715" w14:textId="41DD0589" w:rsidR="00AF2694" w:rsidRPr="00111FFC" w:rsidRDefault="004A783C" w:rsidP="00111FFC">
      <w:pPr>
        <w:autoSpaceDE w:val="0"/>
        <w:snapToGrid w:val="0"/>
        <w:spacing w:before="180" w:line="500" w:lineRule="exact"/>
        <w:ind w:left="560" w:hanging="560"/>
        <w:jc w:val="both"/>
      </w:pPr>
      <w:r>
        <w:rPr>
          <w:rFonts w:eastAsia="標楷體"/>
          <w:sz w:val="28"/>
        </w:rPr>
        <w:t>二、具擔保書人願提供</w:t>
      </w:r>
      <w:r w:rsidRPr="00111FFC">
        <w:rPr>
          <w:sz w:val="28"/>
          <w:u w:val="single"/>
        </w:rPr>
        <w:t xml:space="preserve">                                               </w:t>
      </w:r>
      <w:r>
        <w:rPr>
          <w:rFonts w:eastAsia="標楷體"/>
          <w:sz w:val="28"/>
        </w:rPr>
        <w:t>供擔保，義務人如</w:t>
      </w:r>
      <w:r w:rsidR="001F7048">
        <w:rPr>
          <w:rFonts w:eastAsia="標楷體" w:hint="eastAsia"/>
          <w:sz w:val="28"/>
        </w:rPr>
        <w:t>未按期繳納上開分</w:t>
      </w:r>
      <w:r w:rsidR="00B31406">
        <w:rPr>
          <w:rFonts w:eastAsia="標楷體" w:hint="eastAsia"/>
          <w:sz w:val="28"/>
        </w:rPr>
        <w:t>期款項任何一期</w:t>
      </w:r>
      <w:r>
        <w:rPr>
          <w:rFonts w:eastAsia="標楷體"/>
          <w:sz w:val="28"/>
        </w:rPr>
        <w:t>或逃亡，具擔保書人願負繳清責任，並願逕受強制執行。</w:t>
      </w:r>
    </w:p>
    <w:p w14:paraId="79C8093D" w14:textId="5B11B238" w:rsidR="00AF2694" w:rsidRPr="00E72F7D" w:rsidRDefault="004A783C" w:rsidP="00111FFC">
      <w:pPr>
        <w:autoSpaceDE w:val="0"/>
        <w:snapToGrid w:val="0"/>
        <w:spacing w:before="180" w:line="500" w:lineRule="exact"/>
        <w:ind w:left="560" w:hanging="5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8"/>
        </w:rPr>
        <w:t xml:space="preserve">      </w:t>
      </w:r>
      <w:r w:rsidRPr="00E72F7D">
        <w:rPr>
          <w:rFonts w:eastAsia="標楷體"/>
          <w:sz w:val="26"/>
          <w:szCs w:val="26"/>
        </w:rPr>
        <w:t xml:space="preserve">  </w:t>
      </w:r>
      <w:r w:rsidR="00641889" w:rsidRPr="00E72F7D">
        <w:rPr>
          <w:rFonts w:eastAsia="標楷體"/>
          <w:sz w:val="26"/>
          <w:szCs w:val="26"/>
        </w:rPr>
        <w:t xml:space="preserve">The </w:t>
      </w:r>
      <w:r w:rsidR="0088614F" w:rsidRPr="00E72F7D">
        <w:rPr>
          <w:rFonts w:eastAsia="標楷體"/>
          <w:sz w:val="26"/>
          <w:szCs w:val="26"/>
        </w:rPr>
        <w:t>issuer</w:t>
      </w:r>
      <w:r w:rsidR="00097615" w:rsidRPr="00E72F7D">
        <w:rPr>
          <w:rFonts w:eastAsia="標楷體"/>
          <w:sz w:val="26"/>
          <w:szCs w:val="26"/>
        </w:rPr>
        <w:t xml:space="preserve"> is willing to provide _____ as security. If the obligor fails to pay any installments </w:t>
      </w:r>
      <w:r w:rsidR="00075F12" w:rsidRPr="00E72F7D">
        <w:rPr>
          <w:rFonts w:eastAsia="標楷體"/>
          <w:sz w:val="26"/>
          <w:szCs w:val="26"/>
        </w:rPr>
        <w:t xml:space="preserve">on time or </w:t>
      </w:r>
      <w:r w:rsidR="0088614F" w:rsidRPr="00E72F7D">
        <w:rPr>
          <w:rFonts w:eastAsia="標楷體"/>
          <w:sz w:val="26"/>
          <w:szCs w:val="26"/>
        </w:rPr>
        <w:t>flees</w:t>
      </w:r>
      <w:r w:rsidR="00097615" w:rsidRPr="00E72F7D">
        <w:rPr>
          <w:rFonts w:eastAsia="標楷體"/>
          <w:sz w:val="26"/>
          <w:szCs w:val="26"/>
        </w:rPr>
        <w:t xml:space="preserve">, the </w:t>
      </w:r>
      <w:r w:rsidR="0088614F" w:rsidRPr="00E72F7D">
        <w:rPr>
          <w:rFonts w:eastAsia="標楷體"/>
          <w:sz w:val="26"/>
          <w:szCs w:val="26"/>
        </w:rPr>
        <w:t>issuer</w:t>
      </w:r>
      <w:r w:rsidR="00097615" w:rsidRPr="00E72F7D">
        <w:rPr>
          <w:rFonts w:eastAsia="標楷體"/>
          <w:sz w:val="26"/>
          <w:szCs w:val="26"/>
        </w:rPr>
        <w:t xml:space="preserve"> is willing to repay the outstanding amounts on the obligor’s behalf, and be subject to immediate compulsory enforcement thereto.</w:t>
      </w:r>
      <w:r w:rsidR="00641889" w:rsidRPr="00E72F7D">
        <w:rPr>
          <w:rFonts w:eastAsia="標楷體"/>
          <w:sz w:val="26"/>
          <w:szCs w:val="26"/>
        </w:rPr>
        <w:t xml:space="preserve"> </w:t>
      </w:r>
    </w:p>
    <w:p w14:paraId="0A17543C" w14:textId="50EEF5E5" w:rsidR="00AF2694" w:rsidRDefault="004A783C" w:rsidP="00111FFC">
      <w:pPr>
        <w:snapToGrid w:val="0"/>
        <w:spacing w:line="500" w:lineRule="exact"/>
        <w:ind w:left="561" w:hanging="561"/>
        <w:jc w:val="both"/>
      </w:pPr>
      <w:r>
        <w:rPr>
          <w:rFonts w:eastAsia="標楷體"/>
          <w:b/>
          <w:bCs/>
          <w:sz w:val="28"/>
        </w:rPr>
        <w:t>三、具</w:t>
      </w:r>
      <w:r>
        <w:rPr>
          <w:rFonts w:eastAsia="標楷體"/>
          <w:b/>
          <w:sz w:val="28"/>
        </w:rPr>
        <w:t>擔</w:t>
      </w:r>
      <w:r>
        <w:rPr>
          <w:rFonts w:eastAsia="標楷體"/>
          <w:b/>
          <w:bCs/>
          <w:sz w:val="28"/>
        </w:rPr>
        <w:t>保書人願提供</w:t>
      </w:r>
      <w:r w:rsidRPr="00111FFC">
        <w:rPr>
          <w:b/>
          <w:sz w:val="28"/>
          <w:u w:val="single"/>
        </w:rPr>
        <w:t xml:space="preserve">                                               </w:t>
      </w:r>
      <w:r>
        <w:rPr>
          <w:rFonts w:eastAsia="標楷體"/>
          <w:b/>
          <w:bCs/>
          <w:sz w:val="28"/>
        </w:rPr>
        <w:t>供貴分署查封或扣押，以擔保前揭義務之履行。</w:t>
      </w:r>
    </w:p>
    <w:p w14:paraId="3C074B01" w14:textId="3D17408C" w:rsidR="00AF2694" w:rsidRPr="00E72F7D" w:rsidRDefault="004A783C" w:rsidP="00111FFC">
      <w:pPr>
        <w:snapToGrid w:val="0"/>
        <w:spacing w:line="500" w:lineRule="exact"/>
        <w:ind w:left="561" w:hanging="561"/>
        <w:jc w:val="both"/>
        <w:rPr>
          <w:sz w:val="26"/>
          <w:szCs w:val="26"/>
        </w:rPr>
      </w:pPr>
      <w:r>
        <w:rPr>
          <w:rFonts w:eastAsia="標楷體"/>
          <w:bCs/>
          <w:sz w:val="28"/>
          <w:szCs w:val="28"/>
        </w:rPr>
        <w:t xml:space="preserve">        </w:t>
      </w:r>
      <w:r w:rsidRPr="00E72F7D">
        <w:rPr>
          <w:rFonts w:eastAsia="標楷體"/>
          <w:b/>
          <w:bCs/>
          <w:sz w:val="26"/>
          <w:szCs w:val="26"/>
        </w:rPr>
        <w:t xml:space="preserve">The </w:t>
      </w:r>
      <w:r w:rsidR="000C7A1A" w:rsidRPr="00E72F7D">
        <w:rPr>
          <w:rFonts w:eastAsia="標楷體"/>
          <w:b/>
          <w:bCs/>
          <w:sz w:val="26"/>
          <w:szCs w:val="26"/>
        </w:rPr>
        <w:t>issuer</w:t>
      </w:r>
      <w:r w:rsidR="002C0664" w:rsidRPr="00E72F7D">
        <w:rPr>
          <w:rFonts w:eastAsia="標楷體"/>
          <w:b/>
          <w:bCs/>
          <w:sz w:val="26"/>
          <w:szCs w:val="26"/>
        </w:rPr>
        <w:t xml:space="preserve"> </w:t>
      </w:r>
      <w:r w:rsidRPr="00E72F7D">
        <w:rPr>
          <w:rFonts w:eastAsia="標楷體"/>
          <w:b/>
          <w:bCs/>
          <w:sz w:val="26"/>
          <w:szCs w:val="26"/>
        </w:rPr>
        <w:t xml:space="preserve">is willing to provide _______________ as security to be </w:t>
      </w:r>
      <w:r w:rsidR="000C7A1A" w:rsidRPr="00E72F7D">
        <w:rPr>
          <w:rFonts w:eastAsia="標楷體"/>
          <w:b/>
          <w:bCs/>
          <w:sz w:val="26"/>
          <w:szCs w:val="26"/>
        </w:rPr>
        <w:t>attached</w:t>
      </w:r>
      <w:r w:rsidRPr="00E72F7D">
        <w:rPr>
          <w:rFonts w:eastAsia="標楷體"/>
          <w:b/>
          <w:bCs/>
          <w:sz w:val="26"/>
          <w:szCs w:val="26"/>
        </w:rPr>
        <w:t xml:space="preserve"> and seized by the branch to</w:t>
      </w:r>
      <w:r w:rsidR="002C0664" w:rsidRPr="00E72F7D">
        <w:rPr>
          <w:rFonts w:eastAsia="標楷體"/>
          <w:b/>
          <w:bCs/>
          <w:sz w:val="26"/>
          <w:szCs w:val="26"/>
        </w:rPr>
        <w:t xml:space="preserve"> ensure</w:t>
      </w:r>
      <w:r w:rsidRPr="00E72F7D">
        <w:rPr>
          <w:rFonts w:eastAsia="標楷體"/>
          <w:b/>
          <w:bCs/>
          <w:sz w:val="26"/>
          <w:szCs w:val="26"/>
        </w:rPr>
        <w:t xml:space="preserve"> perform</w:t>
      </w:r>
      <w:r w:rsidR="002C0664" w:rsidRPr="00E72F7D">
        <w:rPr>
          <w:rFonts w:eastAsia="標楷體"/>
          <w:b/>
          <w:bCs/>
          <w:sz w:val="26"/>
          <w:szCs w:val="26"/>
        </w:rPr>
        <w:t>ance of</w:t>
      </w:r>
      <w:r w:rsidRPr="00E72F7D">
        <w:rPr>
          <w:rFonts w:eastAsia="標楷體"/>
          <w:b/>
          <w:bCs/>
          <w:sz w:val="26"/>
          <w:szCs w:val="26"/>
        </w:rPr>
        <w:t xml:space="preserve"> the obligation.</w:t>
      </w:r>
    </w:p>
    <w:p w14:paraId="7ED52A98" w14:textId="401400D8" w:rsidR="00AF2694" w:rsidRDefault="004A783C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致</w:t>
      </w:r>
      <w:r>
        <w:rPr>
          <w:rFonts w:eastAsia="標楷體"/>
          <w:sz w:val="28"/>
        </w:rPr>
        <w:t xml:space="preserve"> </w:t>
      </w:r>
    </w:p>
    <w:p w14:paraId="52D00320" w14:textId="77777777" w:rsidR="00AF2694" w:rsidRDefault="004A783C">
      <w:pPr>
        <w:spacing w:line="500" w:lineRule="exact"/>
      </w:pPr>
      <w:r>
        <w:rPr>
          <w:rFonts w:eastAsia="標楷體"/>
          <w:sz w:val="28"/>
        </w:rPr>
        <w:t>法務部行政執行署</w:t>
      </w:r>
      <w:r>
        <w:rPr>
          <w:rFonts w:eastAsia="標楷體"/>
          <w:sz w:val="28"/>
          <w:u w:val="single"/>
        </w:rPr>
        <w:t xml:space="preserve">         </w:t>
      </w:r>
      <w:r>
        <w:rPr>
          <w:rFonts w:eastAsia="標楷體"/>
          <w:sz w:val="28"/>
        </w:rPr>
        <w:t>分署</w:t>
      </w:r>
    </w:p>
    <w:p w14:paraId="669CCFB9" w14:textId="4C10A90B" w:rsidR="00AF2694" w:rsidRPr="00E72F7D" w:rsidRDefault="002C3241">
      <w:pPr>
        <w:spacing w:line="500" w:lineRule="exact"/>
        <w:rPr>
          <w:rFonts w:eastAsia="標楷體"/>
          <w:sz w:val="26"/>
          <w:szCs w:val="26"/>
        </w:rPr>
      </w:pPr>
      <w:r w:rsidRPr="00E72F7D">
        <w:rPr>
          <w:rFonts w:eastAsia="標楷體"/>
          <w:sz w:val="26"/>
          <w:szCs w:val="26"/>
        </w:rPr>
        <w:t>Respectfully Submitted to</w:t>
      </w:r>
      <w:r w:rsidR="004A783C" w:rsidRPr="00E72F7D">
        <w:rPr>
          <w:rFonts w:eastAsia="標楷體"/>
          <w:sz w:val="26"/>
          <w:szCs w:val="26"/>
        </w:rPr>
        <w:t xml:space="preserve"> </w:t>
      </w:r>
      <w:r w:rsidR="004A783C" w:rsidRPr="00E72F7D">
        <w:rPr>
          <w:rFonts w:eastAsia="標楷體"/>
          <w:sz w:val="26"/>
          <w:szCs w:val="26"/>
          <w:u w:val="single"/>
        </w:rPr>
        <w:t xml:space="preserve">            </w:t>
      </w:r>
      <w:r w:rsidR="004A783C" w:rsidRPr="00E72F7D">
        <w:rPr>
          <w:rFonts w:eastAsia="標楷體"/>
          <w:sz w:val="26"/>
          <w:szCs w:val="26"/>
        </w:rPr>
        <w:t>Branch, Administrative Enforcement Agency, Ministry of Justice</w:t>
      </w:r>
      <w:r w:rsidRPr="00E72F7D">
        <w:rPr>
          <w:rFonts w:eastAsia="標楷體"/>
          <w:sz w:val="26"/>
          <w:szCs w:val="26"/>
        </w:rPr>
        <w:t>.</w:t>
      </w:r>
      <w:r w:rsidR="004A783C" w:rsidRPr="00E72F7D">
        <w:rPr>
          <w:rFonts w:eastAsia="標楷體"/>
          <w:sz w:val="26"/>
          <w:szCs w:val="26"/>
        </w:rPr>
        <w:t xml:space="preserve">   </w:t>
      </w:r>
    </w:p>
    <w:p w14:paraId="28D9E392" w14:textId="5047755D" w:rsidR="00AF2694" w:rsidRDefault="004A783C">
      <w:pPr>
        <w:spacing w:line="500" w:lineRule="exact"/>
        <w:ind w:left="240"/>
      </w:pPr>
      <w:r>
        <w:rPr>
          <w:rFonts w:eastAsia="標楷體"/>
          <w:sz w:val="28"/>
        </w:rPr>
        <w:t>具擔保書人</w:t>
      </w:r>
      <w:r w:rsidR="00CD01EC">
        <w:rPr>
          <w:rFonts w:eastAsia="標楷體"/>
          <w:sz w:val="28"/>
          <w:szCs w:val="28"/>
        </w:rPr>
        <w:t>Issuer of the promissory note</w:t>
      </w:r>
      <w:r>
        <w:rPr>
          <w:rFonts w:eastAsia="標楷體"/>
          <w:sz w:val="28"/>
        </w:rPr>
        <w:t>：</w:t>
      </w:r>
      <w:r>
        <w:rPr>
          <w:rFonts w:eastAsia="標楷體"/>
          <w:sz w:val="32"/>
        </w:rPr>
        <w:t xml:space="preserve">                              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Cs w:val="24"/>
        </w:rPr>
        <w:t>簽名蓋章</w:t>
      </w:r>
      <w:r>
        <w:rPr>
          <w:rFonts w:eastAsia="標楷體"/>
          <w:szCs w:val="24"/>
        </w:rPr>
        <w:t>Signature and S</w:t>
      </w:r>
      <w:r w:rsidR="002C3241">
        <w:rPr>
          <w:rFonts w:eastAsia="標楷體"/>
          <w:szCs w:val="24"/>
        </w:rPr>
        <w:t>eal</w:t>
      </w:r>
      <w:r>
        <w:rPr>
          <w:rFonts w:eastAsia="標楷體"/>
          <w:sz w:val="28"/>
          <w:szCs w:val="28"/>
        </w:rPr>
        <w:t>）</w:t>
      </w:r>
    </w:p>
    <w:p w14:paraId="49FC1914" w14:textId="7140BD0D" w:rsidR="00AF2694" w:rsidRDefault="004A783C">
      <w:pPr>
        <w:spacing w:line="500" w:lineRule="exact"/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28"/>
        </w:rPr>
        <w:t>身分證字號</w:t>
      </w:r>
      <w:r>
        <w:rPr>
          <w:rFonts w:eastAsia="標楷體"/>
          <w:sz w:val="28"/>
          <w:szCs w:val="28"/>
        </w:rPr>
        <w:t>ID</w:t>
      </w:r>
      <w:r w:rsidR="009A0438">
        <w:rPr>
          <w:rFonts w:eastAsia="標楷體"/>
          <w:sz w:val="28"/>
          <w:szCs w:val="28"/>
        </w:rPr>
        <w:t xml:space="preserve"> Card</w:t>
      </w:r>
      <w:r>
        <w:rPr>
          <w:rFonts w:eastAsia="標楷體"/>
          <w:sz w:val="28"/>
          <w:szCs w:val="28"/>
        </w:rPr>
        <w:t xml:space="preserve"> No</w:t>
      </w:r>
      <w:r>
        <w:rPr>
          <w:rFonts w:eastAsia="標楷體"/>
          <w:sz w:val="28"/>
        </w:rPr>
        <w:t>：</w:t>
      </w:r>
    </w:p>
    <w:p w14:paraId="675AE137" w14:textId="77777777" w:rsidR="00AF2694" w:rsidRDefault="004A783C">
      <w:pPr>
        <w:spacing w:line="500" w:lineRule="exact"/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28"/>
        </w:rPr>
        <w:t>住址</w:t>
      </w:r>
      <w:r>
        <w:rPr>
          <w:rFonts w:eastAsia="標楷體"/>
          <w:sz w:val="28"/>
          <w:szCs w:val="28"/>
        </w:rPr>
        <w:t>Address</w:t>
      </w:r>
      <w:r>
        <w:rPr>
          <w:rFonts w:eastAsia="標楷體"/>
          <w:sz w:val="28"/>
        </w:rPr>
        <w:t>：</w:t>
      </w:r>
    </w:p>
    <w:p w14:paraId="31F41741" w14:textId="63B64073" w:rsidR="00AF2694" w:rsidRDefault="004A783C" w:rsidP="00E72F7D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pacing w:val="36"/>
          <w:sz w:val="28"/>
        </w:rPr>
        <w:t>聯絡電話</w:t>
      </w:r>
      <w:r>
        <w:rPr>
          <w:rFonts w:eastAsia="標楷體"/>
          <w:sz w:val="28"/>
          <w:szCs w:val="28"/>
        </w:rPr>
        <w:t>TEL</w:t>
      </w:r>
      <w:r>
        <w:rPr>
          <w:rFonts w:eastAsia="標楷體"/>
          <w:spacing w:val="36"/>
          <w:sz w:val="28"/>
        </w:rPr>
        <w:t>：</w:t>
      </w:r>
      <w:r>
        <w:rPr>
          <w:rFonts w:eastAsia="標楷體"/>
          <w:sz w:val="32"/>
        </w:rPr>
        <w:t xml:space="preserve">                       </w:t>
      </w:r>
    </w:p>
    <w:p w14:paraId="7C2CDC45" w14:textId="77777777" w:rsidR="00AF2694" w:rsidRDefault="004A783C">
      <w:pPr>
        <w:rPr>
          <w:rFonts w:eastAsia="標楷體"/>
          <w:sz w:val="32"/>
        </w:rPr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日</w:t>
      </w:r>
    </w:p>
    <w:p w14:paraId="600B4417" w14:textId="77777777" w:rsidR="00AF2694" w:rsidRDefault="004A783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Date (DD/MM/YY)  _____/_____/_____</w:t>
      </w:r>
      <w:r>
        <w:rPr>
          <w:rFonts w:eastAsia="標楷體"/>
          <w:sz w:val="28"/>
          <w:szCs w:val="28"/>
        </w:rPr>
        <w:t xml:space="preserve">　</w:t>
      </w:r>
    </w:p>
    <w:sectPr w:rsidR="00AF2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type="lines" w:linePitch="3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43D0D" w16cid:durableId="20B2808B"/>
  <w16cid:commentId w16cid:paraId="021FDA46" w16cid:durableId="20B2828D"/>
  <w16cid:commentId w16cid:paraId="09CD9433" w16cid:durableId="20B28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B20A" w14:textId="77777777" w:rsidR="00F76583" w:rsidRDefault="00F76583">
      <w:r>
        <w:separator/>
      </w:r>
    </w:p>
  </w:endnote>
  <w:endnote w:type="continuationSeparator" w:id="0">
    <w:p w14:paraId="085BE788" w14:textId="77777777" w:rsidR="00F76583" w:rsidRDefault="00F76583">
      <w:r>
        <w:continuationSeparator/>
      </w:r>
    </w:p>
  </w:endnote>
  <w:endnote w:type="continuationNotice" w:id="1">
    <w:p w14:paraId="219955E1" w14:textId="77777777" w:rsidR="00F76583" w:rsidRDefault="00F76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620A" w14:textId="77777777" w:rsidR="00E72F7D" w:rsidRDefault="00E72F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360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260BF16" w14:textId="433D5225" w:rsidR="00E72F7D" w:rsidRDefault="00E72F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F7D">
          <w:rPr>
            <w:noProof/>
            <w:lang w:val="zh-TW"/>
          </w:rPr>
          <w:t>2</w:t>
        </w:r>
        <w:r>
          <w:fldChar w:fldCharType="end"/>
        </w:r>
      </w:p>
    </w:sdtContent>
  </w:sdt>
  <w:p w14:paraId="483C3566" w14:textId="77777777" w:rsidR="00E72F7D" w:rsidRDefault="00E72F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1E65" w14:textId="77777777" w:rsidR="00E72F7D" w:rsidRDefault="00E72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B267C" w14:textId="77777777" w:rsidR="00F76583" w:rsidRDefault="00F76583">
      <w:r>
        <w:rPr>
          <w:color w:val="000000"/>
        </w:rPr>
        <w:separator/>
      </w:r>
    </w:p>
  </w:footnote>
  <w:footnote w:type="continuationSeparator" w:id="0">
    <w:p w14:paraId="7B699280" w14:textId="77777777" w:rsidR="00F76583" w:rsidRDefault="00F76583">
      <w:r>
        <w:continuationSeparator/>
      </w:r>
    </w:p>
  </w:footnote>
  <w:footnote w:type="continuationNotice" w:id="1">
    <w:p w14:paraId="024B9847" w14:textId="77777777" w:rsidR="00F76583" w:rsidRDefault="00F76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344B" w14:textId="77777777" w:rsidR="00E72F7D" w:rsidRDefault="00E72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BCD6" w14:textId="77777777" w:rsidR="00E72F7D" w:rsidRDefault="00E72F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AAFD" w14:textId="77777777" w:rsidR="00E72F7D" w:rsidRDefault="00E72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94"/>
    <w:rsid w:val="00075F12"/>
    <w:rsid w:val="00097615"/>
    <w:rsid w:val="000C7A1A"/>
    <w:rsid w:val="00110F6C"/>
    <w:rsid w:val="00111FFC"/>
    <w:rsid w:val="00115049"/>
    <w:rsid w:val="001776C5"/>
    <w:rsid w:val="0018552B"/>
    <w:rsid w:val="001A29C4"/>
    <w:rsid w:val="001A3F5F"/>
    <w:rsid w:val="001F7048"/>
    <w:rsid w:val="002053FE"/>
    <w:rsid w:val="00234D15"/>
    <w:rsid w:val="002C0664"/>
    <w:rsid w:val="002C3241"/>
    <w:rsid w:val="003753C3"/>
    <w:rsid w:val="00385C00"/>
    <w:rsid w:val="003A43A3"/>
    <w:rsid w:val="003C737A"/>
    <w:rsid w:val="004A783C"/>
    <w:rsid w:val="004E68C4"/>
    <w:rsid w:val="005542C2"/>
    <w:rsid w:val="005651A4"/>
    <w:rsid w:val="005E6B7C"/>
    <w:rsid w:val="00641889"/>
    <w:rsid w:val="00687066"/>
    <w:rsid w:val="00756FE4"/>
    <w:rsid w:val="007737FC"/>
    <w:rsid w:val="00786C17"/>
    <w:rsid w:val="007D1B67"/>
    <w:rsid w:val="00827573"/>
    <w:rsid w:val="008368CC"/>
    <w:rsid w:val="00863604"/>
    <w:rsid w:val="00864C2F"/>
    <w:rsid w:val="0088614F"/>
    <w:rsid w:val="008914CA"/>
    <w:rsid w:val="008E2FEE"/>
    <w:rsid w:val="00937640"/>
    <w:rsid w:val="009624BC"/>
    <w:rsid w:val="00974060"/>
    <w:rsid w:val="009915EC"/>
    <w:rsid w:val="00992C81"/>
    <w:rsid w:val="009A0438"/>
    <w:rsid w:val="009C5332"/>
    <w:rsid w:val="009F1A7B"/>
    <w:rsid w:val="00A2501F"/>
    <w:rsid w:val="00AC3855"/>
    <w:rsid w:val="00AF2694"/>
    <w:rsid w:val="00AF7B3B"/>
    <w:rsid w:val="00B31406"/>
    <w:rsid w:val="00B471D5"/>
    <w:rsid w:val="00BF5900"/>
    <w:rsid w:val="00C40EF9"/>
    <w:rsid w:val="00C85809"/>
    <w:rsid w:val="00C9193D"/>
    <w:rsid w:val="00CD01EC"/>
    <w:rsid w:val="00CD6E80"/>
    <w:rsid w:val="00D6332A"/>
    <w:rsid w:val="00E30C25"/>
    <w:rsid w:val="00E72F7D"/>
    <w:rsid w:val="00F02E13"/>
    <w:rsid w:val="00F43601"/>
    <w:rsid w:val="00F76583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033F"/>
  <w15:docId w15:val="{D62B92F8-A6B7-41A0-A4BB-9920D35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61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14F"/>
  </w:style>
  <w:style w:type="character" w:customStyle="1" w:styleId="ab">
    <w:name w:val="註解文字 字元"/>
    <w:basedOn w:val="a0"/>
    <w:link w:val="aa"/>
    <w:uiPriority w:val="99"/>
    <w:semiHidden/>
    <w:rsid w:val="0088614F"/>
    <w:rPr>
      <w:kern w:val="3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14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614F"/>
    <w:rPr>
      <w:b/>
      <w:bCs/>
      <w:kern w:val="3"/>
      <w:sz w:val="24"/>
    </w:rPr>
  </w:style>
  <w:style w:type="paragraph" w:styleId="ae">
    <w:name w:val="Revision"/>
    <w:hidden/>
    <w:uiPriority w:val="99"/>
    <w:semiHidden/>
    <w:rsid w:val="0088614F"/>
    <w:pPr>
      <w:autoSpaceDN/>
      <w:textAlignment w:val="auto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fo-a01\Documents\029&#25812;&#20445;&#20154;&#25812;&#20445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4A55-A315-44BF-BE3B-7866B9B3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029擔保人擔保書</Template>
  <TotalTime>5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行政執行例稿○二九（擔保人擔保書）  參考法條：強制執行法第二十二條第二項、行政執行法第十七條第一項</dc:title>
  <dc:creator>use</dc:creator>
  <cp:lastModifiedBy>管理帳號</cp:lastModifiedBy>
  <cp:revision>39</cp:revision>
  <cp:lastPrinted>2019-05-10T04:48:00Z</cp:lastPrinted>
  <dcterms:created xsi:type="dcterms:W3CDTF">2019-04-10T03:42:00Z</dcterms:created>
  <dcterms:modified xsi:type="dcterms:W3CDTF">2019-09-03T01:13:00Z</dcterms:modified>
</cp:coreProperties>
</file>